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FB" w:rsidRPr="000E2713" w:rsidRDefault="00BB1EFB" w:rsidP="00BB1EFB">
      <w:pPr>
        <w:shd w:val="clear" w:color="auto" w:fill="FFFFFF"/>
        <w:suppressAutoHyphens/>
        <w:jc w:val="center"/>
        <w:rPr>
          <w:rFonts w:eastAsia="MS Mincho"/>
          <w:b/>
          <w:bCs/>
          <w:lang w:eastAsia="ar-SA"/>
        </w:rPr>
      </w:pPr>
      <w:r w:rsidRPr="000E2713">
        <w:rPr>
          <w:rFonts w:eastAsia="MS Mincho"/>
          <w:b/>
          <w:lang w:eastAsia="ar-SA"/>
        </w:rPr>
        <w:t>Федеральное государственное автономное образовательное учреждение</w:t>
      </w:r>
    </w:p>
    <w:p w:rsidR="00BB1EFB" w:rsidRPr="000E2713" w:rsidRDefault="00BB1EFB" w:rsidP="00BB1EFB">
      <w:pPr>
        <w:shd w:val="clear" w:color="auto" w:fill="FFFFFF"/>
        <w:suppressAutoHyphens/>
        <w:jc w:val="center"/>
        <w:rPr>
          <w:rFonts w:eastAsia="MS Mincho"/>
          <w:b/>
          <w:bCs/>
          <w:lang w:eastAsia="ar-SA"/>
        </w:rPr>
      </w:pPr>
      <w:r w:rsidRPr="000E2713">
        <w:rPr>
          <w:rFonts w:eastAsia="MS Mincho"/>
          <w:b/>
          <w:lang w:eastAsia="ar-SA"/>
        </w:rPr>
        <w:t>высшего образования</w:t>
      </w:r>
    </w:p>
    <w:p w:rsidR="00BB1EFB" w:rsidRPr="000E2713" w:rsidRDefault="00BB1EFB" w:rsidP="00BB1EFB">
      <w:pPr>
        <w:shd w:val="clear" w:color="auto" w:fill="FFFFFF"/>
        <w:suppressAutoHyphens/>
        <w:jc w:val="center"/>
        <w:rPr>
          <w:rFonts w:eastAsia="MS Mincho"/>
          <w:b/>
          <w:bCs/>
          <w:lang w:eastAsia="ar-SA"/>
        </w:rPr>
      </w:pPr>
      <w:r w:rsidRPr="000E2713">
        <w:rPr>
          <w:rFonts w:eastAsia="MS Mincho"/>
          <w:b/>
          <w:lang w:eastAsia="ar-SA"/>
        </w:rPr>
        <w:t>«Московский государственный институт международных отношений (университет)</w:t>
      </w:r>
    </w:p>
    <w:p w:rsidR="00BB1EFB" w:rsidRPr="000E2713" w:rsidRDefault="00BB1EFB" w:rsidP="00BB1EFB">
      <w:pPr>
        <w:shd w:val="clear" w:color="auto" w:fill="FFFFFF"/>
        <w:suppressAutoHyphens/>
        <w:jc w:val="center"/>
        <w:rPr>
          <w:rFonts w:eastAsia="MS Mincho"/>
          <w:b/>
          <w:bCs/>
          <w:lang w:eastAsia="ar-SA"/>
        </w:rPr>
      </w:pPr>
      <w:r w:rsidRPr="000E2713">
        <w:rPr>
          <w:rFonts w:eastAsia="MS Mincho"/>
          <w:b/>
          <w:lang w:eastAsia="ar-SA"/>
        </w:rPr>
        <w:t>Министерства иностранных дел Российской Федерации»</w:t>
      </w:r>
    </w:p>
    <w:p w:rsidR="00BB1EFB" w:rsidRPr="000E2713" w:rsidRDefault="00BB1EFB" w:rsidP="00BB1EFB">
      <w:pPr>
        <w:shd w:val="clear" w:color="auto" w:fill="FFFFFF"/>
        <w:suppressAutoHyphens/>
        <w:jc w:val="center"/>
        <w:rPr>
          <w:rFonts w:eastAsia="MS Mincho"/>
          <w:b/>
          <w:bCs/>
          <w:lang w:eastAsia="ar-SA"/>
        </w:rPr>
      </w:pPr>
      <w:r w:rsidRPr="000E2713">
        <w:rPr>
          <w:rFonts w:eastAsia="MS Mincho"/>
          <w:b/>
          <w:lang w:eastAsia="ar-SA"/>
        </w:rPr>
        <w:t>Одинцовский филиал</w:t>
      </w:r>
    </w:p>
    <w:p w:rsidR="00BB1EFB" w:rsidRPr="000E2713" w:rsidRDefault="00BB1EFB" w:rsidP="00BB1EFB">
      <w:pPr>
        <w:shd w:val="clear" w:color="auto" w:fill="FFFFFF"/>
        <w:suppressAutoHyphens/>
        <w:jc w:val="center"/>
        <w:rPr>
          <w:rFonts w:eastAsia="MS Mincho"/>
          <w:b/>
          <w:bCs/>
          <w:lang w:eastAsia="ar-SA"/>
        </w:rPr>
      </w:pPr>
      <w:r w:rsidRPr="000E2713">
        <w:rPr>
          <w:rFonts w:eastAsia="MS Mincho"/>
          <w:b/>
          <w:lang w:eastAsia="ar-SA"/>
        </w:rPr>
        <w:t>Лицей МГИМО им. А.М. Горчакова</w:t>
      </w:r>
    </w:p>
    <w:p w:rsidR="00BB1EFB" w:rsidRPr="000E2713" w:rsidRDefault="00BB1EFB" w:rsidP="00BB1EFB">
      <w:pPr>
        <w:shd w:val="clear" w:color="auto" w:fill="FFFFFF"/>
        <w:suppressAutoHyphens/>
        <w:jc w:val="center"/>
        <w:rPr>
          <w:rFonts w:eastAsia="MS Mincho"/>
          <w:b/>
          <w:bCs/>
          <w:lang w:eastAsia="ar-SA"/>
        </w:rPr>
      </w:pPr>
    </w:p>
    <w:p w:rsidR="00BB1EFB" w:rsidRDefault="00BB1EFB" w:rsidP="00BB1EFB">
      <w:pPr>
        <w:shd w:val="clear" w:color="auto" w:fill="FFFFFF"/>
        <w:suppressAutoHyphens/>
        <w:jc w:val="center"/>
        <w:rPr>
          <w:rFonts w:eastAsia="MS Mincho"/>
          <w:bCs/>
          <w:lang w:eastAsia="ar-SA"/>
        </w:rPr>
      </w:pPr>
    </w:p>
    <w:p w:rsidR="00BB1EFB" w:rsidRDefault="00BB1EFB" w:rsidP="00BB1EFB">
      <w:pPr>
        <w:shd w:val="clear" w:color="auto" w:fill="FFFFFF"/>
        <w:suppressAutoHyphens/>
        <w:jc w:val="center"/>
        <w:rPr>
          <w:rFonts w:eastAsia="MS Mincho"/>
          <w:bCs/>
          <w:lang w:eastAsia="ar-SA"/>
        </w:rPr>
      </w:pPr>
    </w:p>
    <w:p w:rsidR="00BB1EFB" w:rsidRDefault="00BB1EFB" w:rsidP="00BB1EFB">
      <w:pPr>
        <w:shd w:val="clear" w:color="auto" w:fill="FFFFFF"/>
        <w:suppressAutoHyphens/>
        <w:jc w:val="center"/>
        <w:rPr>
          <w:rFonts w:eastAsia="MS Mincho"/>
          <w:bCs/>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1EFB" w:rsidTr="00990FFB">
        <w:tc>
          <w:tcPr>
            <w:tcW w:w="4785" w:type="dxa"/>
          </w:tcPr>
          <w:p w:rsidR="00BB1EFB" w:rsidRPr="00F31051" w:rsidRDefault="00BB1EFB" w:rsidP="00990FFB">
            <w:pPr>
              <w:shd w:val="clear" w:color="auto" w:fill="FFFFFF"/>
              <w:suppressAutoHyphens/>
              <w:rPr>
                <w:rFonts w:eastAsia="MS Mincho"/>
                <w:b/>
                <w:bCs/>
                <w:sz w:val="24"/>
                <w:szCs w:val="24"/>
                <w:lang w:eastAsia="ar-SA"/>
              </w:rPr>
            </w:pPr>
            <w:r>
              <w:rPr>
                <w:rFonts w:eastAsia="MS Mincho"/>
                <w:sz w:val="24"/>
                <w:szCs w:val="24"/>
                <w:lang w:eastAsia="ar-SA"/>
              </w:rPr>
              <w:t xml:space="preserve">«ПРИНЯТО»                                                                                                                                                                                                              </w:t>
            </w:r>
          </w:p>
          <w:p w:rsidR="00BB1EFB" w:rsidRPr="00F31051" w:rsidRDefault="00BB1EFB" w:rsidP="00990FFB">
            <w:pPr>
              <w:shd w:val="clear" w:color="auto" w:fill="FFFFFF"/>
              <w:suppressAutoHyphens/>
              <w:rPr>
                <w:rFonts w:eastAsia="MS Mincho"/>
                <w:b/>
                <w:bCs/>
                <w:sz w:val="24"/>
                <w:szCs w:val="24"/>
                <w:lang w:eastAsia="ar-SA"/>
              </w:rPr>
            </w:pPr>
            <w:r>
              <w:rPr>
                <w:rFonts w:eastAsia="MS Mincho"/>
                <w:sz w:val="24"/>
                <w:szCs w:val="24"/>
                <w:lang w:eastAsia="ar-SA"/>
              </w:rPr>
              <w:t xml:space="preserve">Педагогическим советом                                                                                                                                                                                        </w:t>
            </w:r>
          </w:p>
          <w:p w:rsidR="00BB1EFB" w:rsidRDefault="00BB1EFB" w:rsidP="00990FFB">
            <w:pPr>
              <w:shd w:val="clear" w:color="auto" w:fill="FFFFFF"/>
              <w:suppressAutoHyphens/>
              <w:rPr>
                <w:rFonts w:eastAsia="MS Mincho"/>
                <w:b/>
                <w:bCs/>
                <w:sz w:val="24"/>
                <w:szCs w:val="24"/>
                <w:lang w:eastAsia="ar-SA"/>
              </w:rPr>
            </w:pPr>
            <w:r>
              <w:rPr>
                <w:rFonts w:eastAsia="MS Mincho"/>
                <w:sz w:val="24"/>
                <w:szCs w:val="24"/>
                <w:lang w:eastAsia="ar-SA"/>
              </w:rPr>
              <w:t>Лицея МГИМО                                                                                    им. А.М. Горчакова</w:t>
            </w:r>
          </w:p>
          <w:p w:rsidR="00BB1EFB" w:rsidRDefault="00BB1EFB" w:rsidP="00990FFB">
            <w:pPr>
              <w:suppressAutoHyphens/>
              <w:rPr>
                <w:rFonts w:eastAsia="MS Mincho"/>
                <w:bCs/>
                <w:sz w:val="24"/>
                <w:szCs w:val="24"/>
                <w:lang w:eastAsia="ar-SA"/>
              </w:rPr>
            </w:pPr>
            <w:r>
              <w:rPr>
                <w:rFonts w:eastAsia="MS Mincho"/>
                <w:sz w:val="24"/>
                <w:szCs w:val="24"/>
                <w:lang w:eastAsia="ar-SA"/>
              </w:rPr>
              <w:t xml:space="preserve">Протокол № </w:t>
            </w:r>
            <w:r w:rsidRPr="00BB1EFB">
              <w:rPr>
                <w:rFonts w:eastAsia="MS Mincho"/>
                <w:bCs/>
                <w:sz w:val="24"/>
                <w:szCs w:val="24"/>
                <w:lang w:eastAsia="ar-SA"/>
              </w:rPr>
              <w:t>1</w:t>
            </w:r>
            <w:r>
              <w:rPr>
                <w:rFonts w:eastAsia="MS Mincho"/>
                <w:b/>
                <w:bCs/>
                <w:sz w:val="24"/>
                <w:szCs w:val="24"/>
                <w:lang w:eastAsia="ar-SA"/>
              </w:rPr>
              <w:t xml:space="preserve"> </w:t>
            </w:r>
            <w:r>
              <w:rPr>
                <w:rFonts w:eastAsia="MS Mincho"/>
                <w:sz w:val="24"/>
                <w:szCs w:val="24"/>
                <w:lang w:eastAsia="ar-SA"/>
              </w:rPr>
              <w:t xml:space="preserve">от                                                                               « 26 »  августа  2016 г.                                                                        </w:t>
            </w:r>
          </w:p>
        </w:tc>
        <w:tc>
          <w:tcPr>
            <w:tcW w:w="4786" w:type="dxa"/>
          </w:tcPr>
          <w:p w:rsidR="00BB1EFB" w:rsidRPr="00F31051" w:rsidRDefault="00BB1EFB" w:rsidP="00990FFB">
            <w:pPr>
              <w:shd w:val="clear" w:color="auto" w:fill="FFFFFF"/>
              <w:suppressAutoHyphens/>
              <w:jc w:val="right"/>
              <w:rPr>
                <w:rFonts w:eastAsia="MS Mincho"/>
                <w:b/>
                <w:bCs/>
                <w:sz w:val="24"/>
                <w:szCs w:val="24"/>
                <w:lang w:eastAsia="ar-SA"/>
              </w:rPr>
            </w:pPr>
            <w:r>
              <w:rPr>
                <w:rFonts w:eastAsia="MS Mincho"/>
                <w:sz w:val="24"/>
                <w:szCs w:val="24"/>
                <w:lang w:eastAsia="ar-SA"/>
              </w:rPr>
              <w:t xml:space="preserve">«УТВЕРЖДАЮ»                                                                                                                       </w:t>
            </w:r>
          </w:p>
          <w:p w:rsidR="00BB1EFB" w:rsidRPr="00F31051" w:rsidRDefault="00BB1EFB" w:rsidP="00990FFB">
            <w:pPr>
              <w:shd w:val="clear" w:color="auto" w:fill="FFFFFF"/>
              <w:suppressAutoHyphens/>
              <w:jc w:val="right"/>
              <w:rPr>
                <w:rFonts w:eastAsia="MS Mincho"/>
                <w:b/>
                <w:bCs/>
                <w:sz w:val="24"/>
                <w:szCs w:val="24"/>
                <w:lang w:eastAsia="ar-SA"/>
              </w:rPr>
            </w:pPr>
            <w:r>
              <w:rPr>
                <w:rFonts w:eastAsia="MS Mincho"/>
                <w:sz w:val="24"/>
                <w:szCs w:val="24"/>
                <w:lang w:eastAsia="ar-SA"/>
              </w:rPr>
              <w:t xml:space="preserve">Директор Лицея МГИМО                                                                                                                      </w:t>
            </w:r>
          </w:p>
          <w:p w:rsidR="00BB1EFB" w:rsidRDefault="00BB1EFB" w:rsidP="00990FFB">
            <w:pPr>
              <w:shd w:val="clear" w:color="auto" w:fill="FFFFFF"/>
              <w:suppressAutoHyphens/>
              <w:jc w:val="right"/>
              <w:rPr>
                <w:rFonts w:eastAsia="MS Mincho"/>
                <w:b/>
                <w:bCs/>
                <w:sz w:val="24"/>
                <w:szCs w:val="24"/>
                <w:lang w:eastAsia="ar-SA"/>
              </w:rPr>
            </w:pPr>
            <w:r>
              <w:rPr>
                <w:rFonts w:eastAsia="MS Mincho"/>
                <w:sz w:val="24"/>
                <w:szCs w:val="24"/>
                <w:lang w:eastAsia="ar-SA"/>
              </w:rPr>
              <w:t>им. А.М. Горчакова                                                                             ____________ Р.И. Котов</w:t>
            </w:r>
          </w:p>
          <w:p w:rsidR="00BB1EFB" w:rsidRDefault="00BB1EFB" w:rsidP="00990FFB">
            <w:pPr>
              <w:shd w:val="clear" w:color="auto" w:fill="FFFFFF"/>
              <w:suppressAutoHyphens/>
              <w:jc w:val="right"/>
              <w:rPr>
                <w:rFonts w:eastAsia="MS Mincho"/>
                <w:b/>
                <w:bCs/>
                <w:sz w:val="24"/>
                <w:szCs w:val="24"/>
                <w:lang w:eastAsia="ar-SA"/>
              </w:rPr>
            </w:pPr>
            <w:r>
              <w:rPr>
                <w:rFonts w:eastAsia="MS Mincho"/>
                <w:sz w:val="24"/>
                <w:szCs w:val="24"/>
                <w:lang w:eastAsia="ar-SA"/>
              </w:rPr>
              <w:t xml:space="preserve">Приказ № </w:t>
            </w:r>
            <w:r w:rsidRPr="00BB1EFB">
              <w:rPr>
                <w:rFonts w:eastAsia="MS Mincho"/>
                <w:bCs/>
                <w:sz w:val="24"/>
                <w:szCs w:val="24"/>
                <w:lang w:eastAsia="ar-SA"/>
              </w:rPr>
              <w:t>5</w:t>
            </w:r>
            <w:r>
              <w:rPr>
                <w:rFonts w:eastAsia="MS Mincho"/>
                <w:b/>
                <w:bCs/>
                <w:sz w:val="24"/>
                <w:szCs w:val="24"/>
                <w:lang w:eastAsia="ar-SA"/>
              </w:rPr>
              <w:t xml:space="preserve"> </w:t>
            </w:r>
            <w:proofErr w:type="gramStart"/>
            <w:r>
              <w:rPr>
                <w:rFonts w:eastAsia="MS Mincho"/>
                <w:sz w:val="24"/>
                <w:szCs w:val="24"/>
                <w:lang w:eastAsia="ar-SA"/>
              </w:rPr>
              <w:t>от</w:t>
            </w:r>
            <w:proofErr w:type="gramEnd"/>
          </w:p>
          <w:p w:rsidR="00BB1EFB" w:rsidRDefault="00BB1EFB" w:rsidP="00990FFB">
            <w:pPr>
              <w:shd w:val="clear" w:color="auto" w:fill="FFFFFF"/>
              <w:suppressAutoHyphens/>
              <w:jc w:val="right"/>
              <w:rPr>
                <w:rFonts w:eastAsia="MS Mincho"/>
                <w:b/>
                <w:bCs/>
                <w:sz w:val="24"/>
                <w:szCs w:val="24"/>
                <w:lang w:eastAsia="ar-SA"/>
              </w:rPr>
            </w:pPr>
            <w:r>
              <w:rPr>
                <w:rFonts w:eastAsia="MS Mincho"/>
                <w:sz w:val="24"/>
                <w:szCs w:val="24"/>
                <w:lang w:eastAsia="ar-SA"/>
              </w:rPr>
              <w:t xml:space="preserve"> </w:t>
            </w:r>
            <w:r w:rsidRPr="006F04D5">
              <w:rPr>
                <w:rFonts w:eastAsia="MS Mincho"/>
                <w:sz w:val="24"/>
                <w:szCs w:val="24"/>
                <w:lang w:eastAsia="ar-SA"/>
              </w:rPr>
              <w:t>« 01»</w:t>
            </w:r>
            <w:r>
              <w:rPr>
                <w:rFonts w:eastAsia="MS Mincho"/>
                <w:sz w:val="24"/>
                <w:szCs w:val="24"/>
                <w:lang w:eastAsia="ar-SA"/>
              </w:rPr>
              <w:t xml:space="preserve"> </w:t>
            </w:r>
            <w:r w:rsidRPr="006F04D5">
              <w:rPr>
                <w:rFonts w:eastAsia="MS Mincho"/>
                <w:sz w:val="24"/>
                <w:szCs w:val="24"/>
                <w:lang w:eastAsia="ar-SA"/>
              </w:rPr>
              <w:t>сентября 2016</w:t>
            </w:r>
            <w:r>
              <w:rPr>
                <w:rFonts w:eastAsia="MS Mincho"/>
                <w:sz w:val="24"/>
                <w:szCs w:val="24"/>
                <w:lang w:eastAsia="ar-SA"/>
              </w:rPr>
              <w:t xml:space="preserve"> г.</w:t>
            </w:r>
          </w:p>
          <w:p w:rsidR="00BB1EFB" w:rsidRDefault="00BB1EFB" w:rsidP="00990FFB">
            <w:pPr>
              <w:suppressAutoHyphens/>
              <w:jc w:val="right"/>
              <w:rPr>
                <w:rFonts w:eastAsia="MS Mincho"/>
                <w:bCs/>
                <w:sz w:val="24"/>
                <w:szCs w:val="24"/>
                <w:lang w:eastAsia="ar-SA"/>
              </w:rPr>
            </w:pPr>
          </w:p>
        </w:tc>
      </w:tr>
    </w:tbl>
    <w:p w:rsidR="00BB1EFB" w:rsidRDefault="00BB1EFB" w:rsidP="00BB1EFB">
      <w:pPr>
        <w:shd w:val="clear" w:color="auto" w:fill="FFFFFF"/>
        <w:suppressAutoHyphens/>
        <w:jc w:val="center"/>
        <w:rPr>
          <w:rFonts w:eastAsia="MS Mincho"/>
          <w:bCs/>
          <w:lang w:eastAsia="ar-SA"/>
        </w:rPr>
      </w:pPr>
    </w:p>
    <w:p w:rsidR="00BB1EFB" w:rsidRDefault="00BB1EFB" w:rsidP="00BB1EFB">
      <w:pPr>
        <w:shd w:val="clear" w:color="auto" w:fill="FFFFFF"/>
        <w:suppressAutoHyphens/>
        <w:jc w:val="center"/>
        <w:rPr>
          <w:rFonts w:eastAsia="MS Mincho"/>
          <w:bCs/>
          <w:lang w:eastAsia="ar-SA"/>
        </w:rPr>
      </w:pPr>
    </w:p>
    <w:p w:rsidR="00BB1EFB" w:rsidRDefault="00BB1EFB" w:rsidP="00BB1EFB">
      <w:pPr>
        <w:shd w:val="clear" w:color="auto" w:fill="FFFFFF"/>
        <w:suppressAutoHyphens/>
        <w:jc w:val="center"/>
        <w:rPr>
          <w:rFonts w:eastAsia="MS Mincho"/>
          <w:bCs/>
          <w:lang w:eastAsia="ar-SA"/>
        </w:rPr>
      </w:pPr>
    </w:p>
    <w:p w:rsidR="00BB1EFB" w:rsidRDefault="00BB1EFB" w:rsidP="00BB1EFB">
      <w:pPr>
        <w:shd w:val="clear" w:color="auto" w:fill="FFFFFF"/>
        <w:suppressAutoHyphens/>
        <w:rPr>
          <w:rFonts w:eastAsia="MS Mincho"/>
          <w:b/>
          <w:bCs/>
          <w:lang w:eastAsia="ar-SA"/>
        </w:rPr>
      </w:pPr>
    </w:p>
    <w:p w:rsidR="00BB1EFB" w:rsidRDefault="00BB1EFB" w:rsidP="00BB1EFB">
      <w:pPr>
        <w:shd w:val="clear" w:color="auto" w:fill="FFFFFF"/>
        <w:suppressAutoHyphens/>
        <w:rPr>
          <w:rFonts w:eastAsia="MS Mincho"/>
          <w:b/>
          <w:bCs/>
          <w:lang w:eastAsia="ar-SA"/>
        </w:rPr>
      </w:pPr>
    </w:p>
    <w:p w:rsidR="00BB1EFB" w:rsidRDefault="00BB1EFB" w:rsidP="00BB1EFB">
      <w:pPr>
        <w:shd w:val="clear" w:color="auto" w:fill="FFFFFF"/>
        <w:suppressAutoHyphens/>
        <w:jc w:val="center"/>
        <w:rPr>
          <w:rFonts w:eastAsia="MS Mincho"/>
          <w:sz w:val="40"/>
          <w:szCs w:val="40"/>
          <w:lang w:eastAsia="ar-SA"/>
        </w:rPr>
      </w:pPr>
      <w:r>
        <w:rPr>
          <w:rFonts w:eastAsia="MS Mincho"/>
          <w:sz w:val="40"/>
          <w:szCs w:val="40"/>
          <w:lang w:eastAsia="ar-SA"/>
        </w:rPr>
        <w:t>Рабочая программа по немецкому языку</w:t>
      </w:r>
    </w:p>
    <w:p w:rsidR="00BB1EFB" w:rsidRPr="003B669E" w:rsidRDefault="00BB1EFB" w:rsidP="00BB1EFB">
      <w:pPr>
        <w:shd w:val="clear" w:color="auto" w:fill="FFFFFF"/>
        <w:suppressAutoHyphens/>
        <w:jc w:val="center"/>
        <w:rPr>
          <w:rFonts w:eastAsia="MS Mincho"/>
          <w:b/>
          <w:bCs/>
          <w:sz w:val="40"/>
          <w:szCs w:val="40"/>
          <w:lang w:eastAsia="ar-SA"/>
        </w:rPr>
      </w:pPr>
      <w:r>
        <w:rPr>
          <w:rFonts w:eastAsia="MS Mincho"/>
          <w:sz w:val="40"/>
          <w:szCs w:val="40"/>
          <w:lang w:eastAsia="ar-SA"/>
        </w:rPr>
        <w:t>(второй язык)</w:t>
      </w:r>
      <w:r w:rsidRPr="003B669E">
        <w:rPr>
          <w:rFonts w:eastAsia="MS Mincho"/>
          <w:sz w:val="40"/>
          <w:szCs w:val="40"/>
          <w:lang w:eastAsia="ar-SA"/>
        </w:rPr>
        <w:t xml:space="preserve"> </w:t>
      </w:r>
    </w:p>
    <w:p w:rsidR="00BB1EFB" w:rsidRPr="003B669E" w:rsidRDefault="00BB1EFB" w:rsidP="00BB1EFB">
      <w:pPr>
        <w:shd w:val="clear" w:color="auto" w:fill="FFFFFF"/>
        <w:suppressAutoHyphens/>
        <w:jc w:val="center"/>
        <w:rPr>
          <w:rFonts w:eastAsia="MS Mincho"/>
          <w:b/>
          <w:bCs/>
          <w:sz w:val="40"/>
          <w:szCs w:val="40"/>
          <w:lang w:eastAsia="ar-SA"/>
        </w:rPr>
      </w:pPr>
      <w:r>
        <w:rPr>
          <w:rFonts w:eastAsia="MS Mincho"/>
          <w:sz w:val="40"/>
          <w:szCs w:val="40"/>
          <w:lang w:eastAsia="ar-SA"/>
        </w:rPr>
        <w:t xml:space="preserve"> для 11</w:t>
      </w:r>
      <w:r w:rsidRPr="003B669E">
        <w:rPr>
          <w:rFonts w:eastAsia="MS Mincho"/>
          <w:sz w:val="40"/>
          <w:szCs w:val="40"/>
          <w:lang w:eastAsia="ar-SA"/>
        </w:rPr>
        <w:t xml:space="preserve"> класса</w:t>
      </w:r>
    </w:p>
    <w:p w:rsidR="00BB1EFB" w:rsidRDefault="00BB1EFB" w:rsidP="00BB1EFB">
      <w:pPr>
        <w:shd w:val="clear" w:color="auto" w:fill="FFFFFF"/>
        <w:suppressAutoHyphens/>
        <w:jc w:val="center"/>
        <w:rPr>
          <w:rFonts w:eastAsia="MS Mincho"/>
          <w:b/>
          <w:bCs/>
          <w:sz w:val="36"/>
          <w:szCs w:val="36"/>
          <w:lang w:eastAsia="ar-SA"/>
        </w:rPr>
      </w:pPr>
    </w:p>
    <w:p w:rsidR="00BB1EFB" w:rsidRPr="00EA7664" w:rsidRDefault="00BB1EFB" w:rsidP="00BB1EFB">
      <w:pPr>
        <w:shd w:val="clear" w:color="auto" w:fill="FFFFFF"/>
        <w:suppressAutoHyphens/>
        <w:jc w:val="center"/>
        <w:rPr>
          <w:rFonts w:eastAsia="MS Mincho"/>
          <w:b/>
          <w:bCs/>
          <w:sz w:val="28"/>
          <w:szCs w:val="28"/>
          <w:lang w:eastAsia="ar-SA"/>
        </w:rPr>
      </w:pPr>
      <w:r w:rsidRPr="00EA7664">
        <w:rPr>
          <w:rFonts w:eastAsia="MS Mincho"/>
          <w:sz w:val="28"/>
          <w:szCs w:val="28"/>
          <w:lang w:eastAsia="ar-SA"/>
        </w:rPr>
        <w:t>Срок реализации: 1 год</w:t>
      </w:r>
    </w:p>
    <w:p w:rsidR="00BB1EFB" w:rsidRPr="00EA7664" w:rsidRDefault="00BB1EFB" w:rsidP="00BB1EFB">
      <w:pPr>
        <w:shd w:val="clear" w:color="auto" w:fill="FFFFFF"/>
        <w:suppressAutoHyphens/>
        <w:jc w:val="center"/>
        <w:rPr>
          <w:rFonts w:eastAsia="MS Mincho"/>
          <w:b/>
          <w:bCs/>
          <w:sz w:val="28"/>
          <w:szCs w:val="28"/>
          <w:lang w:eastAsia="ar-SA"/>
        </w:rPr>
      </w:pPr>
    </w:p>
    <w:p w:rsidR="00BB1EFB" w:rsidRPr="00F31051" w:rsidRDefault="00BB1EFB" w:rsidP="00BB1EFB">
      <w:pPr>
        <w:shd w:val="clear" w:color="auto" w:fill="FFFFFF"/>
        <w:suppressAutoHyphens/>
        <w:jc w:val="center"/>
        <w:rPr>
          <w:rFonts w:eastAsia="MS Mincho"/>
          <w:b/>
          <w:bCs/>
          <w:lang w:eastAsia="ar-SA"/>
        </w:rPr>
      </w:pPr>
    </w:p>
    <w:p w:rsidR="00BB1EFB" w:rsidRDefault="00BB1EFB" w:rsidP="00BB1EFB">
      <w:pPr>
        <w:shd w:val="clear" w:color="auto" w:fill="FFFFFF"/>
        <w:suppressAutoHyphens/>
        <w:rPr>
          <w:rFonts w:eastAsia="MS Mincho"/>
          <w:b/>
          <w:bCs/>
          <w:lang w:eastAsia="ar-SA"/>
        </w:rPr>
      </w:pPr>
      <w:r>
        <w:rPr>
          <w:rFonts w:eastAsia="MS Mincho"/>
          <w:lang w:eastAsia="ar-SA"/>
        </w:rPr>
        <w:t xml:space="preserve">                                                                                                                </w:t>
      </w:r>
    </w:p>
    <w:p w:rsidR="00BB1EFB" w:rsidRDefault="00BB1EFB" w:rsidP="00BB1EFB">
      <w:pPr>
        <w:shd w:val="clear" w:color="auto" w:fill="FFFFFF"/>
        <w:suppressAutoHyphens/>
        <w:ind w:left="5664"/>
        <w:jc w:val="center"/>
        <w:rPr>
          <w:rFonts w:eastAsia="MS Mincho"/>
          <w:b/>
          <w:bCs/>
          <w:lang w:eastAsia="ar-SA"/>
        </w:rPr>
      </w:pPr>
    </w:p>
    <w:p w:rsidR="00BB1EFB" w:rsidRDefault="00BB1EFB" w:rsidP="00BB1EFB">
      <w:pPr>
        <w:shd w:val="clear" w:color="auto" w:fill="FFFFFF"/>
        <w:suppressAutoHyphens/>
        <w:ind w:left="5664"/>
        <w:jc w:val="center"/>
        <w:rPr>
          <w:rFonts w:eastAsia="MS Mincho"/>
          <w:b/>
          <w:bCs/>
          <w:lang w:eastAsia="ar-SA"/>
        </w:rPr>
      </w:pPr>
    </w:p>
    <w:p w:rsidR="00BB1EFB" w:rsidRDefault="00BB1EFB" w:rsidP="00BB1EFB">
      <w:pPr>
        <w:shd w:val="clear" w:color="auto" w:fill="FFFFFF"/>
        <w:suppressAutoHyphens/>
        <w:ind w:left="5664"/>
        <w:jc w:val="center"/>
        <w:rPr>
          <w:rFonts w:eastAsia="MS Mincho"/>
          <w:b/>
          <w:bCs/>
          <w:lang w:eastAsia="ar-SA"/>
        </w:rPr>
      </w:pPr>
    </w:p>
    <w:p w:rsidR="00BB1EFB" w:rsidRDefault="00BB1EFB" w:rsidP="00BB1EFB">
      <w:pPr>
        <w:shd w:val="clear" w:color="auto" w:fill="FFFFFF"/>
        <w:suppressAutoHyphens/>
        <w:ind w:left="5664"/>
        <w:jc w:val="center"/>
        <w:rPr>
          <w:rFonts w:eastAsia="MS Mincho"/>
          <w:b/>
          <w:bCs/>
          <w:lang w:eastAsia="ar-SA"/>
        </w:rPr>
      </w:pPr>
    </w:p>
    <w:p w:rsidR="00BB1EFB" w:rsidRDefault="00BB1EFB" w:rsidP="00BB1EFB">
      <w:pPr>
        <w:shd w:val="clear" w:color="auto" w:fill="FFFFFF"/>
        <w:suppressAutoHyphens/>
        <w:ind w:left="5664"/>
        <w:jc w:val="center"/>
        <w:rPr>
          <w:rFonts w:eastAsia="MS Mincho"/>
          <w:b/>
          <w:bCs/>
          <w:lang w:eastAsia="ar-SA"/>
        </w:rPr>
      </w:pPr>
    </w:p>
    <w:p w:rsidR="00BB1EFB" w:rsidRDefault="00BB1EFB" w:rsidP="00BB1EFB">
      <w:pPr>
        <w:shd w:val="clear" w:color="auto" w:fill="FFFFFF"/>
        <w:suppressAutoHyphens/>
        <w:ind w:left="5664"/>
        <w:jc w:val="center"/>
        <w:rPr>
          <w:rFonts w:eastAsia="MS Mincho"/>
          <w:b/>
          <w:bCs/>
          <w:lang w:eastAsia="ar-SA"/>
        </w:rPr>
      </w:pPr>
    </w:p>
    <w:p w:rsidR="00BB1EFB" w:rsidRDefault="00BB1EFB" w:rsidP="00BB1EFB">
      <w:pPr>
        <w:shd w:val="clear" w:color="auto" w:fill="FFFFFF"/>
        <w:suppressAutoHyphens/>
        <w:ind w:left="5664"/>
        <w:jc w:val="center"/>
        <w:rPr>
          <w:rFonts w:eastAsia="MS Mincho"/>
          <w:b/>
          <w:bCs/>
          <w:lang w:eastAsia="ar-SA"/>
        </w:rPr>
      </w:pPr>
    </w:p>
    <w:p w:rsidR="00BB1EFB" w:rsidRPr="00894401" w:rsidRDefault="00BB1EFB" w:rsidP="00BB1EFB">
      <w:pPr>
        <w:jc w:val="right"/>
        <w:rPr>
          <w:b/>
          <w:sz w:val="28"/>
          <w:szCs w:val="28"/>
        </w:rPr>
      </w:pPr>
      <w:r w:rsidRPr="00894401">
        <w:rPr>
          <w:sz w:val="28"/>
          <w:szCs w:val="28"/>
        </w:rPr>
        <w:t xml:space="preserve">Составитель: </w:t>
      </w:r>
      <w:proofErr w:type="spellStart"/>
      <w:r>
        <w:rPr>
          <w:sz w:val="28"/>
          <w:szCs w:val="28"/>
        </w:rPr>
        <w:t>Шмаль</w:t>
      </w:r>
      <w:proofErr w:type="spellEnd"/>
      <w:r>
        <w:rPr>
          <w:sz w:val="28"/>
          <w:szCs w:val="28"/>
        </w:rPr>
        <w:t xml:space="preserve"> Наталия Михайловна</w:t>
      </w:r>
      <w:r w:rsidRPr="00894401">
        <w:rPr>
          <w:sz w:val="28"/>
          <w:szCs w:val="28"/>
        </w:rPr>
        <w:t xml:space="preserve"> </w:t>
      </w:r>
    </w:p>
    <w:p w:rsidR="00BB1EFB" w:rsidRDefault="00BB1EFB" w:rsidP="00BB1EFB">
      <w:pPr>
        <w:shd w:val="clear" w:color="auto" w:fill="FFFFFF"/>
        <w:suppressAutoHyphens/>
        <w:ind w:left="5664"/>
        <w:jc w:val="center"/>
        <w:rPr>
          <w:rFonts w:eastAsia="MS Mincho"/>
          <w:b/>
          <w:bCs/>
          <w:lang w:eastAsia="ar-SA"/>
        </w:rPr>
      </w:pPr>
    </w:p>
    <w:p w:rsidR="00BB1EFB" w:rsidRPr="003B669E" w:rsidRDefault="00BB1EFB" w:rsidP="00BB1EFB">
      <w:pPr>
        <w:shd w:val="clear" w:color="auto" w:fill="FFFFFF"/>
        <w:suppressAutoHyphens/>
        <w:ind w:left="5664"/>
        <w:jc w:val="right"/>
        <w:rPr>
          <w:rFonts w:eastAsia="MS Mincho"/>
          <w:b/>
          <w:bCs/>
          <w:sz w:val="28"/>
          <w:szCs w:val="28"/>
          <w:lang w:eastAsia="ar-SA"/>
        </w:rPr>
      </w:pPr>
    </w:p>
    <w:p w:rsidR="00BB1EFB" w:rsidRDefault="00BB1EFB" w:rsidP="00BB1EFB">
      <w:pPr>
        <w:shd w:val="clear" w:color="auto" w:fill="FFFFFF"/>
        <w:suppressAutoHyphens/>
        <w:ind w:left="5664"/>
        <w:jc w:val="right"/>
        <w:rPr>
          <w:rFonts w:eastAsia="MS Mincho"/>
          <w:b/>
          <w:bCs/>
          <w:lang w:eastAsia="ar-SA"/>
        </w:rPr>
      </w:pPr>
    </w:p>
    <w:p w:rsidR="00BB1EFB" w:rsidRDefault="00BB1EFB" w:rsidP="00BB1EFB">
      <w:pPr>
        <w:shd w:val="clear" w:color="auto" w:fill="FFFFFF"/>
        <w:suppressAutoHyphens/>
        <w:ind w:left="5664"/>
        <w:jc w:val="right"/>
        <w:rPr>
          <w:rFonts w:eastAsia="MS Mincho"/>
          <w:b/>
          <w:bCs/>
          <w:lang w:eastAsia="ar-SA"/>
        </w:rPr>
      </w:pPr>
    </w:p>
    <w:p w:rsidR="00BB1EFB" w:rsidRDefault="00BB1EFB" w:rsidP="00BB1EFB">
      <w:pPr>
        <w:shd w:val="clear" w:color="auto" w:fill="FFFFFF"/>
        <w:suppressAutoHyphens/>
        <w:ind w:left="5664"/>
        <w:jc w:val="right"/>
        <w:rPr>
          <w:rFonts w:eastAsia="MS Mincho"/>
          <w:b/>
          <w:bCs/>
          <w:lang w:eastAsia="ar-SA"/>
        </w:rPr>
      </w:pPr>
    </w:p>
    <w:p w:rsidR="00BB1EFB" w:rsidRDefault="00BB1EFB" w:rsidP="00BB1EFB">
      <w:pPr>
        <w:shd w:val="clear" w:color="auto" w:fill="FFFFFF"/>
        <w:suppressAutoHyphens/>
        <w:ind w:left="5664"/>
        <w:jc w:val="right"/>
        <w:rPr>
          <w:rFonts w:eastAsia="MS Mincho"/>
          <w:b/>
          <w:bCs/>
          <w:lang w:eastAsia="ar-SA"/>
        </w:rPr>
      </w:pPr>
    </w:p>
    <w:p w:rsidR="00BB1EFB" w:rsidRDefault="00BB1EFB" w:rsidP="00BB1EFB">
      <w:pPr>
        <w:shd w:val="clear" w:color="auto" w:fill="FFFFFF"/>
        <w:suppressAutoHyphens/>
        <w:rPr>
          <w:rFonts w:eastAsia="MS Mincho"/>
          <w:b/>
          <w:bCs/>
          <w:lang w:eastAsia="ar-SA"/>
        </w:rPr>
      </w:pPr>
    </w:p>
    <w:p w:rsidR="00BB1EFB" w:rsidRDefault="00BB1EFB" w:rsidP="00BB1EFB">
      <w:pPr>
        <w:shd w:val="clear" w:color="auto" w:fill="FFFFFF"/>
        <w:suppressAutoHyphens/>
        <w:ind w:left="5664"/>
        <w:jc w:val="right"/>
        <w:rPr>
          <w:rFonts w:eastAsia="MS Mincho"/>
          <w:b/>
          <w:bCs/>
          <w:lang w:eastAsia="ar-SA"/>
        </w:rPr>
      </w:pPr>
    </w:p>
    <w:p w:rsidR="00BB1EFB" w:rsidRDefault="00BB1EFB" w:rsidP="00BB1EFB">
      <w:pPr>
        <w:shd w:val="clear" w:color="auto" w:fill="FFFFFF"/>
        <w:suppressAutoHyphens/>
        <w:ind w:left="5664"/>
        <w:jc w:val="right"/>
        <w:rPr>
          <w:rFonts w:eastAsia="MS Mincho"/>
          <w:b/>
          <w:bCs/>
          <w:lang w:eastAsia="ar-SA"/>
        </w:rPr>
      </w:pPr>
    </w:p>
    <w:p w:rsidR="00BB1EFB" w:rsidRDefault="00BB1EFB" w:rsidP="00BB1EFB">
      <w:pPr>
        <w:shd w:val="clear" w:color="auto" w:fill="FFFFFF"/>
        <w:suppressAutoHyphens/>
        <w:ind w:left="5664"/>
        <w:jc w:val="right"/>
        <w:rPr>
          <w:rFonts w:eastAsia="MS Mincho"/>
          <w:b/>
          <w:bCs/>
          <w:lang w:eastAsia="ar-SA"/>
        </w:rPr>
      </w:pPr>
    </w:p>
    <w:p w:rsidR="00BB1EFB" w:rsidRDefault="008F79F8" w:rsidP="00BB1EFB">
      <w:pPr>
        <w:shd w:val="clear" w:color="auto" w:fill="FFFFFF"/>
        <w:suppressAutoHyphens/>
        <w:jc w:val="center"/>
        <w:rPr>
          <w:rFonts w:eastAsia="MS Mincho"/>
          <w:bCs/>
          <w:lang w:eastAsia="ar-SA"/>
        </w:rPr>
      </w:pPr>
      <w:r>
        <w:rPr>
          <w:rFonts w:eastAsia="MS Mincho"/>
          <w:bCs/>
          <w:lang w:eastAsia="ar-SA"/>
        </w:rPr>
        <w:t>г</w:t>
      </w:r>
      <w:bookmarkStart w:id="0" w:name="_GoBack"/>
      <w:bookmarkEnd w:id="0"/>
      <w:r>
        <w:rPr>
          <w:rFonts w:eastAsia="MS Mincho"/>
          <w:bCs/>
          <w:lang w:eastAsia="ar-SA"/>
        </w:rPr>
        <w:t xml:space="preserve">. Одинцово, </w:t>
      </w:r>
      <w:r w:rsidR="00BB1EFB" w:rsidRPr="00BB1EFB">
        <w:rPr>
          <w:rFonts w:eastAsia="MS Mincho"/>
          <w:bCs/>
          <w:lang w:eastAsia="ar-SA"/>
        </w:rPr>
        <w:t>2016 г.</w:t>
      </w:r>
      <w:r w:rsidR="00BB1EFB">
        <w:rPr>
          <w:rFonts w:eastAsia="MS Mincho"/>
          <w:bCs/>
          <w:lang w:eastAsia="ar-SA"/>
        </w:rPr>
        <w:br w:type="page"/>
      </w:r>
    </w:p>
    <w:p w:rsidR="0058204A" w:rsidRPr="0058204A" w:rsidRDefault="0058204A" w:rsidP="00BB1EFB">
      <w:pPr>
        <w:shd w:val="clear" w:color="auto" w:fill="FFFFFF"/>
        <w:suppressAutoHyphens/>
        <w:jc w:val="center"/>
        <w:rPr>
          <w:b/>
          <w:sz w:val="28"/>
          <w:szCs w:val="28"/>
        </w:rPr>
      </w:pPr>
      <w:r w:rsidRPr="0058204A">
        <w:rPr>
          <w:b/>
          <w:sz w:val="28"/>
          <w:szCs w:val="28"/>
        </w:rPr>
        <w:lastRenderedPageBreak/>
        <w:t>Пояснительная записка</w:t>
      </w:r>
    </w:p>
    <w:p w:rsidR="0058204A" w:rsidRDefault="0058204A" w:rsidP="0058204A">
      <w:pPr>
        <w:pStyle w:val="ConsPlusNormal"/>
        <w:jc w:val="both"/>
        <w:rPr>
          <w:rFonts w:ascii="Times New Roman" w:hAnsi="Times New Roman" w:cs="Times New Roman"/>
          <w:sz w:val="28"/>
          <w:szCs w:val="28"/>
        </w:rPr>
      </w:pPr>
    </w:p>
    <w:p w:rsidR="005251BD" w:rsidRDefault="005251BD" w:rsidP="005251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немецкому языку </w:t>
      </w:r>
      <w:r w:rsidR="00885D31">
        <w:rPr>
          <w:rFonts w:ascii="Times New Roman" w:hAnsi="Times New Roman" w:cs="Times New Roman"/>
          <w:sz w:val="28"/>
          <w:szCs w:val="28"/>
        </w:rPr>
        <w:t xml:space="preserve">как </w:t>
      </w:r>
      <w:r w:rsidR="00657727">
        <w:rPr>
          <w:rFonts w:ascii="Times New Roman" w:hAnsi="Times New Roman" w:cs="Times New Roman"/>
          <w:sz w:val="28"/>
          <w:szCs w:val="28"/>
        </w:rPr>
        <w:t>базового</w:t>
      </w:r>
      <w:r w:rsidR="00885D31">
        <w:rPr>
          <w:rFonts w:ascii="Times New Roman" w:hAnsi="Times New Roman" w:cs="Times New Roman"/>
          <w:sz w:val="28"/>
          <w:szCs w:val="28"/>
        </w:rPr>
        <w:t xml:space="preserve"> предмета </w:t>
      </w:r>
      <w:r w:rsidR="00657727">
        <w:rPr>
          <w:rFonts w:ascii="Times New Roman" w:hAnsi="Times New Roman" w:cs="Times New Roman"/>
          <w:sz w:val="28"/>
          <w:szCs w:val="28"/>
        </w:rPr>
        <w:t xml:space="preserve">в рамках изучения второго иностранного языка </w:t>
      </w:r>
      <w:r>
        <w:rPr>
          <w:rFonts w:ascii="Times New Roman" w:hAnsi="Times New Roman" w:cs="Times New Roman"/>
          <w:sz w:val="28"/>
          <w:szCs w:val="28"/>
        </w:rPr>
        <w:t xml:space="preserve">для учащихся </w:t>
      </w:r>
      <w:r w:rsidR="00885D31">
        <w:rPr>
          <w:rFonts w:ascii="Times New Roman" w:hAnsi="Times New Roman" w:cs="Times New Roman"/>
          <w:sz w:val="28"/>
          <w:szCs w:val="28"/>
        </w:rPr>
        <w:t xml:space="preserve">10-11 классов </w:t>
      </w:r>
      <w:r w:rsidR="001004A7">
        <w:rPr>
          <w:rFonts w:ascii="Times New Roman" w:hAnsi="Times New Roman" w:cs="Times New Roman"/>
          <w:sz w:val="28"/>
          <w:szCs w:val="28"/>
        </w:rPr>
        <w:t xml:space="preserve">Лицея МГИМО им. </w:t>
      </w:r>
      <w:proofErr w:type="spellStart"/>
      <w:r w:rsidR="001004A7">
        <w:rPr>
          <w:rFonts w:ascii="Times New Roman" w:hAnsi="Times New Roman" w:cs="Times New Roman"/>
          <w:sz w:val="28"/>
          <w:szCs w:val="28"/>
        </w:rPr>
        <w:t>А.М.Горчакова</w:t>
      </w:r>
      <w:proofErr w:type="spellEnd"/>
      <w:r>
        <w:rPr>
          <w:rFonts w:ascii="Times New Roman" w:hAnsi="Times New Roman" w:cs="Times New Roman"/>
          <w:sz w:val="28"/>
          <w:szCs w:val="28"/>
        </w:rPr>
        <w:t xml:space="preserve"> </w:t>
      </w:r>
      <w:r w:rsidRPr="005251BD">
        <w:rPr>
          <w:rFonts w:ascii="Times New Roman" w:hAnsi="Times New Roman" w:cs="Times New Roman"/>
          <w:sz w:val="28"/>
          <w:szCs w:val="28"/>
        </w:rPr>
        <w:t xml:space="preserve">составлена </w:t>
      </w:r>
      <w:r w:rsidR="00683B2F">
        <w:rPr>
          <w:rFonts w:ascii="Times New Roman" w:hAnsi="Times New Roman" w:cs="Times New Roman"/>
          <w:sz w:val="28"/>
          <w:szCs w:val="28"/>
        </w:rPr>
        <w:t>в соответствии с Ф</w:t>
      </w:r>
      <w:r>
        <w:rPr>
          <w:rFonts w:ascii="Times New Roman" w:hAnsi="Times New Roman" w:cs="Times New Roman"/>
          <w:sz w:val="28"/>
          <w:szCs w:val="28"/>
        </w:rPr>
        <w:t xml:space="preserve">едеральным государственным образовательным стандартом среднего общего образования </w:t>
      </w:r>
      <w:r w:rsidR="00D356CF">
        <w:rPr>
          <w:rFonts w:ascii="Times New Roman" w:hAnsi="Times New Roman" w:cs="Times New Roman"/>
          <w:sz w:val="28"/>
          <w:szCs w:val="28"/>
        </w:rPr>
        <w:t xml:space="preserve">(ФГОС СОО) </w:t>
      </w:r>
      <w:r>
        <w:rPr>
          <w:rFonts w:ascii="Times New Roman" w:hAnsi="Times New Roman" w:cs="Times New Roman"/>
          <w:sz w:val="28"/>
          <w:szCs w:val="28"/>
        </w:rPr>
        <w:t>и направлена на достижение планируемых результатов освоения основной образовательной программы в рамках предмета.</w:t>
      </w:r>
      <w:r w:rsidR="00885D31">
        <w:rPr>
          <w:rFonts w:ascii="Times New Roman" w:hAnsi="Times New Roman" w:cs="Times New Roman"/>
          <w:sz w:val="28"/>
          <w:szCs w:val="28"/>
        </w:rPr>
        <w:t xml:space="preserve"> </w:t>
      </w:r>
    </w:p>
    <w:p w:rsidR="00683B2F" w:rsidRDefault="00683B2F" w:rsidP="005251BD">
      <w:pPr>
        <w:pStyle w:val="ConsPlusNormal"/>
        <w:jc w:val="both"/>
        <w:rPr>
          <w:rFonts w:ascii="Times New Roman" w:hAnsi="Times New Roman" w:cs="Times New Roman"/>
          <w:sz w:val="28"/>
          <w:szCs w:val="28"/>
        </w:rPr>
      </w:pPr>
    </w:p>
    <w:p w:rsidR="008D65D4" w:rsidRDefault="008D65D4" w:rsidP="008D65D4">
      <w:pPr>
        <w:pStyle w:val="12"/>
        <w:spacing w:before="0" w:after="0" w:line="240" w:lineRule="auto"/>
        <w:jc w:val="both"/>
        <w:rPr>
          <w:sz w:val="28"/>
          <w:szCs w:val="28"/>
        </w:rPr>
      </w:pPr>
      <w:r>
        <w:rPr>
          <w:sz w:val="28"/>
          <w:szCs w:val="28"/>
        </w:rPr>
        <w:t xml:space="preserve">Согласно монографии Совета Европы «Общеевропейские компетенции владения иностранным языком: изучение, обучение, оценка», овладение одним или несколькими иностранными языками отдельно друг от друга на уровне, приближенном к уровню носителя языка, не является целью.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 </w:t>
      </w:r>
    </w:p>
    <w:p w:rsidR="008D65D4" w:rsidRDefault="008D65D4" w:rsidP="008D65D4">
      <w:pPr>
        <w:pStyle w:val="12"/>
        <w:spacing w:before="0" w:after="0" w:line="240" w:lineRule="auto"/>
        <w:jc w:val="both"/>
        <w:rPr>
          <w:sz w:val="28"/>
          <w:szCs w:val="28"/>
        </w:rPr>
      </w:pPr>
      <w:r>
        <w:rPr>
          <w:sz w:val="28"/>
          <w:szCs w:val="28"/>
        </w:rPr>
        <w:t>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w:t>
      </w:r>
    </w:p>
    <w:p w:rsidR="00281D63" w:rsidRDefault="00281D63" w:rsidP="00281D63">
      <w:pPr>
        <w:pStyle w:val="12"/>
        <w:spacing w:before="0" w:after="0" w:line="240" w:lineRule="auto"/>
        <w:jc w:val="both"/>
        <w:rPr>
          <w:sz w:val="28"/>
          <w:szCs w:val="28"/>
        </w:rPr>
      </w:pPr>
      <w:r w:rsidRPr="00281D63">
        <w:rPr>
          <w:sz w:val="28"/>
          <w:szCs w:val="28"/>
        </w:rPr>
        <w:t>При этом предполагается, что учащиеся</w:t>
      </w:r>
      <w:r>
        <w:rPr>
          <w:sz w:val="28"/>
          <w:szCs w:val="28"/>
        </w:rPr>
        <w:t xml:space="preserve"> </w:t>
      </w:r>
      <w:r w:rsidRPr="00281D63">
        <w:rPr>
          <w:sz w:val="28"/>
          <w:szCs w:val="28"/>
        </w:rPr>
        <w:t>владеют русским языком и одним из европейских</w:t>
      </w:r>
      <w:r>
        <w:rPr>
          <w:sz w:val="28"/>
          <w:szCs w:val="28"/>
        </w:rPr>
        <w:t xml:space="preserve"> языков в качест</w:t>
      </w:r>
      <w:r w:rsidRPr="00281D63">
        <w:rPr>
          <w:sz w:val="28"/>
          <w:szCs w:val="28"/>
        </w:rPr>
        <w:t>ве первого иностранного, в осн</w:t>
      </w:r>
      <w:r>
        <w:rPr>
          <w:sz w:val="28"/>
          <w:szCs w:val="28"/>
        </w:rPr>
        <w:t>ове которого лежит латинский ал</w:t>
      </w:r>
      <w:r w:rsidRPr="00281D63">
        <w:rPr>
          <w:sz w:val="28"/>
          <w:szCs w:val="28"/>
        </w:rPr>
        <w:t>фавит</w:t>
      </w:r>
      <w:r w:rsidR="00AD26B2">
        <w:rPr>
          <w:sz w:val="28"/>
          <w:szCs w:val="28"/>
        </w:rPr>
        <w:t>,</w:t>
      </w:r>
      <w:r w:rsidR="001004A7">
        <w:rPr>
          <w:sz w:val="28"/>
          <w:szCs w:val="28"/>
        </w:rPr>
        <w:t xml:space="preserve"> –</w:t>
      </w:r>
      <w:r w:rsidR="00683B2F">
        <w:rPr>
          <w:sz w:val="28"/>
          <w:szCs w:val="28"/>
        </w:rPr>
        <w:t xml:space="preserve"> в Лицее МГИМО </w:t>
      </w:r>
      <w:proofErr w:type="spellStart"/>
      <w:r w:rsidR="00683B2F">
        <w:rPr>
          <w:sz w:val="28"/>
          <w:szCs w:val="28"/>
        </w:rPr>
        <w:t>им.А.М.Горч</w:t>
      </w:r>
      <w:r w:rsidR="007E0A5B">
        <w:rPr>
          <w:sz w:val="28"/>
          <w:szCs w:val="28"/>
        </w:rPr>
        <w:t>акова</w:t>
      </w:r>
      <w:proofErr w:type="spellEnd"/>
      <w:r w:rsidR="007E0A5B">
        <w:rPr>
          <w:sz w:val="28"/>
          <w:szCs w:val="28"/>
        </w:rPr>
        <w:t xml:space="preserve"> </w:t>
      </w:r>
      <w:r>
        <w:rPr>
          <w:sz w:val="28"/>
          <w:szCs w:val="28"/>
        </w:rPr>
        <w:t>это преимущественно английский язык</w:t>
      </w:r>
      <w:r w:rsidRPr="00281D63">
        <w:rPr>
          <w:sz w:val="28"/>
          <w:szCs w:val="28"/>
        </w:rPr>
        <w:t>.</w:t>
      </w:r>
      <w:r>
        <w:rPr>
          <w:sz w:val="28"/>
          <w:szCs w:val="28"/>
        </w:rPr>
        <w:t xml:space="preserve"> </w:t>
      </w:r>
    </w:p>
    <w:p w:rsidR="008D65D4" w:rsidRDefault="008D65D4" w:rsidP="00281D63">
      <w:pPr>
        <w:pStyle w:val="12"/>
        <w:spacing w:before="0" w:after="0" w:line="240" w:lineRule="auto"/>
        <w:jc w:val="both"/>
        <w:rPr>
          <w:sz w:val="28"/>
          <w:szCs w:val="28"/>
        </w:rPr>
      </w:pPr>
      <w:r>
        <w:rPr>
          <w:sz w:val="28"/>
          <w:szCs w:val="28"/>
        </w:rPr>
        <w:t>Изучение второго иностранного языка имеет ряд особенностей. Это, с одной стороны, меньшее количество выделяемых на него учебных часов по сравнению с первым иностран</w:t>
      </w:r>
      <w:r w:rsidR="0066781B">
        <w:rPr>
          <w:sz w:val="28"/>
          <w:szCs w:val="28"/>
        </w:rPr>
        <w:t>ным языком, а с другой стороны,</w:t>
      </w:r>
      <w:r>
        <w:rPr>
          <w:sz w:val="28"/>
          <w:szCs w:val="28"/>
        </w:rPr>
        <w:t xml:space="preserve"> процесс изучения второго иностранного языка происходит в условиях взаимодействия трех языков – родного, первого и второго иностранного языка. Этот фактор определяет более интенсивное развитие языковых способностей учащихся и положительно сказывается на учебном процессе.</w:t>
      </w:r>
    </w:p>
    <w:p w:rsidR="008D65D4" w:rsidRPr="008D65D4" w:rsidRDefault="008D65D4" w:rsidP="007E0A5B">
      <w:pPr>
        <w:pStyle w:val="ConsPlusNormal"/>
        <w:rPr>
          <w:rFonts w:ascii="Times New Roman" w:hAnsi="Times New Roman" w:cs="Times New Roman"/>
          <w:sz w:val="28"/>
          <w:szCs w:val="28"/>
        </w:rPr>
      </w:pPr>
    </w:p>
    <w:p w:rsidR="00112014" w:rsidRDefault="00AF09F0" w:rsidP="007E0A5B">
      <w:pPr>
        <w:pStyle w:val="ConsPlusNormal"/>
        <w:jc w:val="center"/>
        <w:rPr>
          <w:rFonts w:ascii="Times New Roman" w:hAnsi="Times New Roman" w:cs="Times New Roman"/>
          <w:sz w:val="28"/>
          <w:szCs w:val="28"/>
        </w:rPr>
      </w:pPr>
      <w:r w:rsidRPr="00683B2F">
        <w:rPr>
          <w:rFonts w:ascii="Times New Roman" w:hAnsi="Times New Roman" w:cs="Times New Roman"/>
          <w:b/>
          <w:sz w:val="28"/>
          <w:szCs w:val="28"/>
        </w:rPr>
        <w:t xml:space="preserve">Цели </w:t>
      </w:r>
      <w:r w:rsidR="007E0A5B">
        <w:rPr>
          <w:rFonts w:ascii="Times New Roman" w:hAnsi="Times New Roman" w:cs="Times New Roman"/>
          <w:b/>
          <w:sz w:val="28"/>
          <w:szCs w:val="28"/>
        </w:rPr>
        <w:t xml:space="preserve">и задачи </w:t>
      </w:r>
      <w:r w:rsidRPr="00683B2F">
        <w:rPr>
          <w:rFonts w:ascii="Times New Roman" w:hAnsi="Times New Roman" w:cs="Times New Roman"/>
          <w:b/>
          <w:sz w:val="28"/>
          <w:szCs w:val="28"/>
        </w:rPr>
        <w:t>обучения</w:t>
      </w:r>
    </w:p>
    <w:p w:rsidR="00112014" w:rsidRDefault="00112014" w:rsidP="005251BD">
      <w:pPr>
        <w:pStyle w:val="ConsPlusNormal"/>
        <w:jc w:val="both"/>
        <w:rPr>
          <w:rFonts w:ascii="Times New Roman" w:hAnsi="Times New Roman" w:cs="Times New Roman"/>
          <w:sz w:val="28"/>
          <w:szCs w:val="28"/>
        </w:rPr>
      </w:pPr>
    </w:p>
    <w:p w:rsidR="00112014" w:rsidRDefault="00112014" w:rsidP="005251BD">
      <w:pPr>
        <w:pStyle w:val="ConsPlusNormal"/>
        <w:jc w:val="both"/>
        <w:rPr>
          <w:rFonts w:ascii="Times New Roman" w:hAnsi="Times New Roman" w:cs="Times New Roman"/>
          <w:sz w:val="28"/>
          <w:szCs w:val="28"/>
        </w:rPr>
      </w:pPr>
      <w:r w:rsidRPr="00D3781A">
        <w:rPr>
          <w:rFonts w:ascii="Times New Roman" w:hAnsi="Times New Roman" w:cs="Times New Roman"/>
          <w:b/>
          <w:sz w:val="28"/>
          <w:szCs w:val="28"/>
        </w:rPr>
        <w:t>Цели обучения</w:t>
      </w:r>
      <w:r w:rsidRPr="00112014">
        <w:rPr>
          <w:rFonts w:ascii="Times New Roman" w:hAnsi="Times New Roman" w:cs="Times New Roman"/>
          <w:sz w:val="28"/>
          <w:szCs w:val="28"/>
        </w:rPr>
        <w:t xml:space="preserve"> определены применительно к составляющим иноязычной коммуникативной компетенции. Исходя из целей, развиваются и совершенствуются речевые, коммуникативные умения старшеклассников, чтобы сделать возможным приближение в 11 классе к пороговому уровню коммуникативной компетенции </w:t>
      </w:r>
      <w:r>
        <w:rPr>
          <w:rFonts w:ascii="Times New Roman" w:hAnsi="Times New Roman" w:cs="Times New Roman"/>
          <w:sz w:val="28"/>
          <w:szCs w:val="28"/>
        </w:rPr>
        <w:t>(В</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в терминах Совета Европы), а именно: </w:t>
      </w:r>
    </w:p>
    <w:p w:rsidR="005251BD" w:rsidRPr="005251BD" w:rsidRDefault="005251BD" w:rsidP="005251BD">
      <w:pPr>
        <w:pStyle w:val="ConsPlusNormal"/>
        <w:jc w:val="both"/>
        <w:rPr>
          <w:rFonts w:ascii="Times New Roman" w:hAnsi="Times New Roman" w:cs="Times New Roman"/>
          <w:sz w:val="28"/>
          <w:szCs w:val="28"/>
        </w:rPr>
      </w:pPr>
      <w:r w:rsidRPr="005251BD">
        <w:rPr>
          <w:rFonts w:ascii="Times New Roman" w:hAnsi="Times New Roman" w:cs="Times New Roman"/>
          <w:sz w:val="28"/>
          <w:szCs w:val="28"/>
        </w:rPr>
        <w:t xml:space="preserve">• развитие иноязычной коммуникативной компетенции школьников </w:t>
      </w:r>
      <w:r w:rsidR="00885D31">
        <w:rPr>
          <w:rFonts w:ascii="Times New Roman" w:hAnsi="Times New Roman" w:cs="Times New Roman"/>
          <w:sz w:val="28"/>
          <w:szCs w:val="28"/>
        </w:rPr>
        <w:t>в единстве ее составляющих: язык</w:t>
      </w:r>
      <w:r w:rsidRPr="005251BD">
        <w:rPr>
          <w:rFonts w:ascii="Times New Roman" w:hAnsi="Times New Roman" w:cs="Times New Roman"/>
          <w:sz w:val="28"/>
          <w:szCs w:val="28"/>
        </w:rPr>
        <w:t>овой, речевой, социокультурной, компенсаторной и</w:t>
      </w:r>
      <w:r w:rsidR="00885D31">
        <w:rPr>
          <w:rFonts w:ascii="Times New Roman" w:hAnsi="Times New Roman" w:cs="Times New Roman"/>
          <w:sz w:val="28"/>
          <w:szCs w:val="28"/>
        </w:rPr>
        <w:t xml:space="preserve"> </w:t>
      </w:r>
      <w:r w:rsidRPr="005251BD">
        <w:rPr>
          <w:rFonts w:ascii="Times New Roman" w:hAnsi="Times New Roman" w:cs="Times New Roman"/>
          <w:sz w:val="28"/>
          <w:szCs w:val="28"/>
        </w:rPr>
        <w:t>учебно-познавательной компетенций;</w:t>
      </w:r>
    </w:p>
    <w:p w:rsidR="005251BD" w:rsidRPr="005251BD" w:rsidRDefault="005251BD" w:rsidP="005251BD">
      <w:pPr>
        <w:pStyle w:val="ConsPlusNormal"/>
        <w:jc w:val="both"/>
        <w:rPr>
          <w:rFonts w:ascii="Times New Roman" w:hAnsi="Times New Roman" w:cs="Times New Roman"/>
          <w:sz w:val="28"/>
          <w:szCs w:val="28"/>
        </w:rPr>
      </w:pPr>
      <w:r w:rsidRPr="005251BD">
        <w:rPr>
          <w:rFonts w:ascii="Times New Roman" w:hAnsi="Times New Roman" w:cs="Times New Roman"/>
          <w:sz w:val="28"/>
          <w:szCs w:val="28"/>
        </w:rPr>
        <w:t>• развитие и воспитание способности и готовности к самостоятельному и</w:t>
      </w:r>
      <w:r w:rsidR="00885D31">
        <w:rPr>
          <w:rFonts w:ascii="Times New Roman" w:hAnsi="Times New Roman" w:cs="Times New Roman"/>
          <w:sz w:val="28"/>
          <w:szCs w:val="28"/>
        </w:rPr>
        <w:t xml:space="preserve"> </w:t>
      </w:r>
      <w:r w:rsidR="00885D31">
        <w:rPr>
          <w:rFonts w:ascii="Times New Roman" w:hAnsi="Times New Roman" w:cs="Times New Roman"/>
          <w:sz w:val="28"/>
          <w:szCs w:val="28"/>
        </w:rPr>
        <w:lastRenderedPageBreak/>
        <w:t>непрерывному изучению иностран</w:t>
      </w:r>
      <w:r w:rsidRPr="005251BD">
        <w:rPr>
          <w:rFonts w:ascii="Times New Roman" w:hAnsi="Times New Roman" w:cs="Times New Roman"/>
          <w:sz w:val="28"/>
          <w:szCs w:val="28"/>
        </w:rPr>
        <w:t>ного языка, дальн</w:t>
      </w:r>
      <w:r w:rsidR="00885D31">
        <w:rPr>
          <w:rFonts w:ascii="Times New Roman" w:hAnsi="Times New Roman" w:cs="Times New Roman"/>
          <w:sz w:val="28"/>
          <w:szCs w:val="28"/>
        </w:rPr>
        <w:t>ейшему самообразованию с его по</w:t>
      </w:r>
      <w:r w:rsidRPr="005251BD">
        <w:rPr>
          <w:rFonts w:ascii="Times New Roman" w:hAnsi="Times New Roman" w:cs="Times New Roman"/>
          <w:sz w:val="28"/>
          <w:szCs w:val="28"/>
        </w:rPr>
        <w:t>мощью;</w:t>
      </w:r>
    </w:p>
    <w:p w:rsidR="005251BD" w:rsidRDefault="005251BD" w:rsidP="005251BD">
      <w:pPr>
        <w:pStyle w:val="ConsPlusNormal"/>
        <w:jc w:val="both"/>
        <w:rPr>
          <w:rFonts w:ascii="Times New Roman" w:hAnsi="Times New Roman" w:cs="Times New Roman"/>
          <w:sz w:val="28"/>
          <w:szCs w:val="28"/>
        </w:rPr>
      </w:pPr>
      <w:r w:rsidRPr="005251BD">
        <w:rPr>
          <w:rFonts w:ascii="Times New Roman" w:hAnsi="Times New Roman" w:cs="Times New Roman"/>
          <w:sz w:val="28"/>
          <w:szCs w:val="28"/>
        </w:rPr>
        <w:t>• формирование способности к самоо</w:t>
      </w:r>
      <w:r w:rsidR="00885D31">
        <w:rPr>
          <w:rFonts w:ascii="Times New Roman" w:hAnsi="Times New Roman" w:cs="Times New Roman"/>
          <w:sz w:val="28"/>
          <w:szCs w:val="28"/>
        </w:rPr>
        <w:t>ценке через наблюде</w:t>
      </w:r>
      <w:r w:rsidRPr="005251BD">
        <w:rPr>
          <w:rFonts w:ascii="Times New Roman" w:hAnsi="Times New Roman" w:cs="Times New Roman"/>
          <w:sz w:val="28"/>
          <w:szCs w:val="28"/>
        </w:rPr>
        <w:t>ние за собственны</w:t>
      </w:r>
      <w:r w:rsidR="00885D31">
        <w:rPr>
          <w:rFonts w:ascii="Times New Roman" w:hAnsi="Times New Roman" w:cs="Times New Roman"/>
          <w:sz w:val="28"/>
          <w:szCs w:val="28"/>
        </w:rPr>
        <w:t>м продвижением к планируемым ре</w:t>
      </w:r>
      <w:r w:rsidRPr="005251BD">
        <w:rPr>
          <w:rFonts w:ascii="Times New Roman" w:hAnsi="Times New Roman" w:cs="Times New Roman"/>
          <w:sz w:val="28"/>
          <w:szCs w:val="28"/>
        </w:rPr>
        <w:t>зультатам, к личностному самоопределению учащихся</w:t>
      </w:r>
      <w:r w:rsidR="00885D31">
        <w:rPr>
          <w:rFonts w:ascii="Times New Roman" w:hAnsi="Times New Roman" w:cs="Times New Roman"/>
          <w:sz w:val="28"/>
          <w:szCs w:val="28"/>
        </w:rPr>
        <w:t xml:space="preserve"> </w:t>
      </w:r>
      <w:r w:rsidRPr="005251BD">
        <w:rPr>
          <w:rFonts w:ascii="Times New Roman" w:hAnsi="Times New Roman" w:cs="Times New Roman"/>
          <w:sz w:val="28"/>
          <w:szCs w:val="28"/>
        </w:rPr>
        <w:t>в отношении их будущей профессии.</w:t>
      </w:r>
    </w:p>
    <w:p w:rsidR="00D3781A" w:rsidRDefault="00D3781A" w:rsidP="005251BD">
      <w:pPr>
        <w:pStyle w:val="ConsPlusNormal"/>
        <w:jc w:val="both"/>
        <w:rPr>
          <w:rFonts w:ascii="Times New Roman" w:hAnsi="Times New Roman" w:cs="Times New Roman"/>
          <w:sz w:val="28"/>
          <w:szCs w:val="28"/>
        </w:rPr>
      </w:pPr>
    </w:p>
    <w:p w:rsidR="00D3781A" w:rsidRPr="00D3781A" w:rsidRDefault="00D3781A" w:rsidP="00D3781A">
      <w:pPr>
        <w:rPr>
          <w:rFonts w:eastAsiaTheme="minorEastAsia"/>
          <w:sz w:val="28"/>
          <w:szCs w:val="28"/>
        </w:rPr>
      </w:pPr>
      <w:r w:rsidRPr="00D3781A">
        <w:rPr>
          <w:rFonts w:eastAsiaTheme="minorEastAsia"/>
          <w:sz w:val="28"/>
          <w:szCs w:val="28"/>
        </w:rPr>
        <w:t>Разница в целеполагании в 10 и 11 классах конкретизируется в коммуникативных задачах, помещенных в тематическом планировании по классам, в требованиях к формируемым знаниям, навыкам и умениям.</w:t>
      </w:r>
    </w:p>
    <w:p w:rsidR="00D3781A" w:rsidRDefault="00D3781A" w:rsidP="005251BD">
      <w:pPr>
        <w:pStyle w:val="ConsPlusNormal"/>
        <w:jc w:val="both"/>
        <w:rPr>
          <w:rFonts w:ascii="Times New Roman" w:hAnsi="Times New Roman" w:cs="Times New Roman"/>
          <w:sz w:val="28"/>
          <w:szCs w:val="28"/>
        </w:rPr>
      </w:pPr>
    </w:p>
    <w:p w:rsidR="00112014" w:rsidRPr="00112014" w:rsidRDefault="00112014" w:rsidP="00112014">
      <w:pPr>
        <w:pStyle w:val="ConsPlusNormal"/>
        <w:jc w:val="both"/>
        <w:rPr>
          <w:rFonts w:ascii="Times New Roman" w:hAnsi="Times New Roman" w:cs="Times New Roman"/>
          <w:sz w:val="28"/>
          <w:szCs w:val="28"/>
        </w:rPr>
      </w:pPr>
      <w:r w:rsidRPr="00112014">
        <w:rPr>
          <w:rFonts w:ascii="Times New Roman" w:hAnsi="Times New Roman" w:cs="Times New Roman"/>
          <w:sz w:val="28"/>
          <w:szCs w:val="28"/>
        </w:rPr>
        <w:t xml:space="preserve">Основной </w:t>
      </w:r>
      <w:r w:rsidRPr="00112014">
        <w:rPr>
          <w:rFonts w:ascii="Times New Roman" w:hAnsi="Times New Roman" w:cs="Times New Roman"/>
          <w:b/>
          <w:sz w:val="28"/>
          <w:szCs w:val="28"/>
        </w:rPr>
        <w:t>задачей</w:t>
      </w:r>
      <w:r w:rsidRPr="00112014">
        <w:rPr>
          <w:rFonts w:ascii="Times New Roman" w:hAnsi="Times New Roman" w:cs="Times New Roman"/>
          <w:sz w:val="28"/>
          <w:szCs w:val="28"/>
        </w:rPr>
        <w:t xml:space="preserve"> для реализации целей настоящей программы является обеспечение в процессе изучения немецкого языка условий для достижения планируемых результатов освоения настоящей программы всеми обучающимися, применяя принципы системно-</w:t>
      </w:r>
      <w:proofErr w:type="spellStart"/>
      <w:r w:rsidRPr="00112014">
        <w:rPr>
          <w:rFonts w:ascii="Times New Roman" w:hAnsi="Times New Roman" w:cs="Times New Roman"/>
          <w:sz w:val="28"/>
          <w:szCs w:val="28"/>
        </w:rPr>
        <w:t>деятельностного</w:t>
      </w:r>
      <w:proofErr w:type="spellEnd"/>
      <w:r w:rsidRPr="00112014">
        <w:rPr>
          <w:rFonts w:ascii="Times New Roman" w:hAnsi="Times New Roman" w:cs="Times New Roman"/>
          <w:sz w:val="28"/>
          <w:szCs w:val="28"/>
        </w:rPr>
        <w:t xml:space="preserve"> подхода, а именно:</w:t>
      </w:r>
    </w:p>
    <w:p w:rsidR="00112014" w:rsidRPr="00112014" w:rsidRDefault="00112014" w:rsidP="00112014">
      <w:pPr>
        <w:pStyle w:val="ConsPlusNormal"/>
        <w:jc w:val="both"/>
        <w:rPr>
          <w:rFonts w:ascii="Times New Roman" w:hAnsi="Times New Roman" w:cs="Times New Roman"/>
          <w:sz w:val="28"/>
          <w:szCs w:val="28"/>
        </w:rPr>
      </w:pP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создание в процессе изучения немецкого языка условий для творческого развития личности, удовлетворения познавательных интересов и самореализации обучающихся;</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создание в процессе изучения немецкого языка условий для формирования системы ценностей обучающихся, базирующейся на осознании ими основ их гражданской и культурной идентичности;</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 xml:space="preserve">создание условий для воспитания лингвистически образованной личности, осознающей свои исторические корни и испытывающей чувство гордости за свой язык и культуру, способной к участию в </w:t>
      </w:r>
      <w:proofErr w:type="spellStart"/>
      <w:r w:rsidRPr="00112014">
        <w:rPr>
          <w:rFonts w:ascii="Times New Roman" w:hAnsi="Times New Roman" w:cs="Times New Roman"/>
          <w:sz w:val="28"/>
          <w:szCs w:val="28"/>
        </w:rPr>
        <w:t>межкультурно</w:t>
      </w:r>
      <w:proofErr w:type="spellEnd"/>
      <w:r w:rsidRPr="00112014">
        <w:rPr>
          <w:rFonts w:ascii="Times New Roman" w:hAnsi="Times New Roman" w:cs="Times New Roman"/>
          <w:sz w:val="28"/>
          <w:szCs w:val="28"/>
        </w:rPr>
        <w:t xml:space="preserve"> маркированном общении;</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 xml:space="preserve">включение обучающихся в процессы преобразования социальной среды путем формирования у них лидерских качеств и социальной ответственности, опыта социальной деятельности в процессе реализации предметных и </w:t>
      </w:r>
      <w:proofErr w:type="spellStart"/>
      <w:r w:rsidRPr="00112014">
        <w:rPr>
          <w:rFonts w:ascii="Times New Roman" w:hAnsi="Times New Roman" w:cs="Times New Roman"/>
          <w:sz w:val="28"/>
          <w:szCs w:val="28"/>
        </w:rPr>
        <w:t>межпредметных</w:t>
      </w:r>
      <w:proofErr w:type="spellEnd"/>
      <w:r w:rsidRPr="00112014">
        <w:rPr>
          <w:rFonts w:ascii="Times New Roman" w:hAnsi="Times New Roman" w:cs="Times New Roman"/>
          <w:sz w:val="28"/>
          <w:szCs w:val="28"/>
        </w:rPr>
        <w:t xml:space="preserve"> проектов;</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знакомство учащихся с методами научного познания, в том числе методами исследования языковых и социокультурных явлений;</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w:t>
      </w:r>
      <w:r w:rsidRPr="00112014">
        <w:rPr>
          <w:rFonts w:ascii="Times New Roman" w:hAnsi="Times New Roman" w:cs="Times New Roman"/>
          <w:sz w:val="28"/>
          <w:szCs w:val="28"/>
        </w:rPr>
        <w:tab/>
        <w:t>создание в процессе изучения немецкого языка условий для формирования    у обучающихся опыта интенсивной самостоятельной познавательной деятельности для решения коммуникативно-познавательных задач творческого и проблемного характера;</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формирование у учащихся ответственности за результаты обучения;</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создание в процессе изучения предмета условий осознанного применения на практике приобретенных знаний, навыков и умений;</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 xml:space="preserve">формирование у учащихся умений работы с источниками информации и критического мышления для оценки ее достоверности, а также умение формировать собственную точку зрения, основой которой является осознание принадлежности к российской культуре и готовности защищать ее интересы в рамках </w:t>
      </w:r>
      <w:r w:rsidRPr="00112014">
        <w:rPr>
          <w:rFonts w:ascii="Times New Roman" w:hAnsi="Times New Roman" w:cs="Times New Roman"/>
          <w:sz w:val="28"/>
          <w:szCs w:val="28"/>
        </w:rPr>
        <w:lastRenderedPageBreak/>
        <w:t>будущей профессиональной деятельности;</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обеспечение ученикам возможности работать совместно, в сотрудничестве при решении разнообразных проблем;</w:t>
      </w:r>
    </w:p>
    <w:p w:rsidR="00112014" w:rsidRPr="00112014" w:rsidRDefault="00112014" w:rsidP="00DE1727">
      <w:pPr>
        <w:pStyle w:val="ConsPlusNormal"/>
        <w:numPr>
          <w:ilvl w:val="0"/>
          <w:numId w:val="15"/>
        </w:numPr>
        <w:jc w:val="both"/>
        <w:rPr>
          <w:rFonts w:ascii="Times New Roman" w:hAnsi="Times New Roman" w:cs="Times New Roman"/>
          <w:sz w:val="28"/>
          <w:szCs w:val="28"/>
        </w:rPr>
      </w:pPr>
      <w:r w:rsidRPr="00112014">
        <w:rPr>
          <w:rFonts w:ascii="Times New Roman" w:hAnsi="Times New Roman" w:cs="Times New Roman"/>
          <w:sz w:val="28"/>
          <w:szCs w:val="28"/>
        </w:rPr>
        <w:t>выявление у учащихся мотивации к изучению иностранного языка, ориентация на учебные стили обучающихся, социокультурный статус и коммуникативно-познавательные нужды каждого из них.</w:t>
      </w:r>
    </w:p>
    <w:p w:rsidR="00112014" w:rsidRPr="00112014" w:rsidRDefault="00112014" w:rsidP="00112014">
      <w:pPr>
        <w:pStyle w:val="ConsPlusNormal"/>
        <w:jc w:val="both"/>
        <w:rPr>
          <w:rFonts w:ascii="Times New Roman" w:hAnsi="Times New Roman" w:cs="Times New Roman"/>
          <w:sz w:val="28"/>
          <w:szCs w:val="28"/>
        </w:rPr>
      </w:pPr>
    </w:p>
    <w:p w:rsidR="0058204A" w:rsidRDefault="0058204A" w:rsidP="0058204A">
      <w:pPr>
        <w:pStyle w:val="ConsPlusNormal"/>
        <w:jc w:val="both"/>
        <w:rPr>
          <w:rFonts w:ascii="Times New Roman" w:hAnsi="Times New Roman" w:cs="Times New Roman"/>
          <w:sz w:val="28"/>
          <w:szCs w:val="28"/>
        </w:rPr>
      </w:pPr>
    </w:p>
    <w:p w:rsidR="00330027" w:rsidRDefault="0058204A" w:rsidP="00DE1727">
      <w:pPr>
        <w:pStyle w:val="ConsPlusNormal"/>
        <w:numPr>
          <w:ilvl w:val="0"/>
          <w:numId w:val="1"/>
        </w:numPr>
        <w:jc w:val="both"/>
        <w:rPr>
          <w:rFonts w:ascii="Times New Roman" w:hAnsi="Times New Roman" w:cs="Times New Roman"/>
          <w:b/>
          <w:sz w:val="28"/>
          <w:szCs w:val="28"/>
        </w:rPr>
      </w:pPr>
      <w:r w:rsidRPr="0058204A">
        <w:rPr>
          <w:rFonts w:ascii="Times New Roman" w:hAnsi="Times New Roman" w:cs="Times New Roman"/>
          <w:b/>
          <w:sz w:val="28"/>
          <w:szCs w:val="28"/>
        </w:rPr>
        <w:t>Общая характеристика учебного предмета</w:t>
      </w:r>
      <w:r w:rsidR="000959B3">
        <w:rPr>
          <w:rFonts w:ascii="Times New Roman" w:hAnsi="Times New Roman" w:cs="Times New Roman"/>
          <w:b/>
          <w:sz w:val="28"/>
          <w:szCs w:val="28"/>
        </w:rPr>
        <w:t xml:space="preserve"> «Немецкий язык как второй иностранный»</w:t>
      </w:r>
    </w:p>
    <w:p w:rsidR="000959B3" w:rsidRDefault="000959B3" w:rsidP="000959B3">
      <w:pPr>
        <w:pStyle w:val="ConsPlusNormal"/>
        <w:ind w:left="720"/>
        <w:jc w:val="both"/>
        <w:rPr>
          <w:rFonts w:ascii="Times New Roman" w:hAnsi="Times New Roman" w:cs="Times New Roman"/>
          <w:b/>
          <w:sz w:val="28"/>
          <w:szCs w:val="28"/>
        </w:rPr>
      </w:pPr>
    </w:p>
    <w:p w:rsidR="000959B3" w:rsidRPr="000959B3" w:rsidRDefault="000959B3" w:rsidP="000959B3">
      <w:pPr>
        <w:pStyle w:val="ConsPlusNormal"/>
        <w:ind w:left="360"/>
        <w:rPr>
          <w:rFonts w:ascii="Times New Roman" w:hAnsi="Times New Roman" w:cs="Times New Roman"/>
          <w:sz w:val="28"/>
          <w:szCs w:val="28"/>
        </w:rPr>
      </w:pPr>
      <w:r w:rsidRPr="000959B3">
        <w:rPr>
          <w:rFonts w:ascii="Times New Roman" w:hAnsi="Times New Roman" w:cs="Times New Roman"/>
          <w:sz w:val="28"/>
          <w:szCs w:val="28"/>
        </w:rPr>
        <w:t>Овладение вторым иностранным языком, в данном случае немецким на базе английс</w:t>
      </w:r>
      <w:r>
        <w:rPr>
          <w:rFonts w:ascii="Times New Roman" w:hAnsi="Times New Roman" w:cs="Times New Roman"/>
          <w:sz w:val="28"/>
          <w:szCs w:val="28"/>
        </w:rPr>
        <w:t>кого, в условиях взаимодействия</w:t>
      </w:r>
      <w:r w:rsidRPr="000959B3">
        <w:rPr>
          <w:rFonts w:ascii="Times New Roman" w:hAnsi="Times New Roman" w:cs="Times New Roman"/>
          <w:sz w:val="28"/>
          <w:szCs w:val="28"/>
        </w:rPr>
        <w:t xml:space="preserve"> трех языков, родного иностранного первого и иностранного второго. Создает возможности для большого положительного переноса на трех уровнях.</w:t>
      </w:r>
      <w:r>
        <w:rPr>
          <w:rFonts w:ascii="Times New Roman" w:hAnsi="Times New Roman" w:cs="Times New Roman"/>
          <w:sz w:val="28"/>
          <w:szCs w:val="28"/>
        </w:rPr>
        <w:t xml:space="preserve"> </w:t>
      </w:r>
    </w:p>
    <w:p w:rsidR="000959B3" w:rsidRPr="000959B3" w:rsidRDefault="000959B3" w:rsidP="000959B3">
      <w:pPr>
        <w:pStyle w:val="ConsPlusNormal"/>
        <w:ind w:left="360"/>
        <w:rPr>
          <w:rFonts w:ascii="Times New Roman" w:hAnsi="Times New Roman" w:cs="Times New Roman"/>
          <w:sz w:val="28"/>
          <w:szCs w:val="28"/>
        </w:rPr>
      </w:pPr>
      <w:r w:rsidRPr="000959B3">
        <w:rPr>
          <w:rFonts w:ascii="Times New Roman" w:hAnsi="Times New Roman" w:cs="Times New Roman"/>
          <w:sz w:val="28"/>
          <w:szCs w:val="28"/>
        </w:rPr>
        <w:t xml:space="preserve">        а) на уровне речемыслительной деятельности: чем большим количеством языков человек владеет, тем более развиты его речемыслительные механизмы, такие как память, механизмы восприятия, выбора, комбинирования, механизмы продуцирования при говорении и письме и т.д.</w:t>
      </w:r>
      <w:r>
        <w:rPr>
          <w:rFonts w:ascii="Times New Roman" w:hAnsi="Times New Roman" w:cs="Times New Roman"/>
          <w:sz w:val="28"/>
          <w:szCs w:val="28"/>
        </w:rPr>
        <w:t xml:space="preserve"> </w:t>
      </w:r>
    </w:p>
    <w:p w:rsidR="000959B3" w:rsidRPr="000959B3" w:rsidRDefault="000959B3" w:rsidP="000959B3">
      <w:pPr>
        <w:pStyle w:val="ConsPlusNormal"/>
        <w:ind w:left="360"/>
        <w:rPr>
          <w:rFonts w:ascii="Times New Roman" w:hAnsi="Times New Roman" w:cs="Times New Roman"/>
          <w:sz w:val="28"/>
          <w:szCs w:val="28"/>
        </w:rPr>
      </w:pPr>
      <w:r w:rsidRPr="000959B3">
        <w:rPr>
          <w:rFonts w:ascii="Times New Roman" w:hAnsi="Times New Roman" w:cs="Times New Roman"/>
          <w:sz w:val="28"/>
          <w:szCs w:val="28"/>
        </w:rPr>
        <w:t xml:space="preserve">        б) на уровне языка: сходные лингвистические явления в родном языке и в первом иностранном языке переносятся учащимися на второй иностранный язык, что облегчает их усвоение;</w:t>
      </w:r>
      <w:r>
        <w:rPr>
          <w:rFonts w:ascii="Times New Roman" w:hAnsi="Times New Roman" w:cs="Times New Roman"/>
          <w:sz w:val="28"/>
          <w:szCs w:val="28"/>
        </w:rPr>
        <w:t xml:space="preserve"> </w:t>
      </w:r>
    </w:p>
    <w:p w:rsidR="000959B3" w:rsidRPr="000959B3" w:rsidRDefault="000959B3" w:rsidP="000959B3">
      <w:pPr>
        <w:pStyle w:val="ConsPlusNormal"/>
        <w:ind w:left="360"/>
        <w:rPr>
          <w:rFonts w:ascii="Times New Roman" w:hAnsi="Times New Roman" w:cs="Times New Roman"/>
          <w:sz w:val="28"/>
          <w:szCs w:val="28"/>
        </w:rPr>
      </w:pPr>
      <w:r w:rsidRPr="000959B3">
        <w:rPr>
          <w:rFonts w:ascii="Times New Roman" w:hAnsi="Times New Roman" w:cs="Times New Roman"/>
          <w:sz w:val="28"/>
          <w:szCs w:val="28"/>
        </w:rPr>
        <w:t xml:space="preserve">        в) на уровне учебных умений, которыми </w:t>
      </w:r>
      <w:proofErr w:type="gramStart"/>
      <w:r w:rsidRPr="000959B3">
        <w:rPr>
          <w:rFonts w:ascii="Times New Roman" w:hAnsi="Times New Roman" w:cs="Times New Roman"/>
          <w:sz w:val="28"/>
          <w:szCs w:val="28"/>
        </w:rPr>
        <w:t>обучающийся</w:t>
      </w:r>
      <w:proofErr w:type="gramEnd"/>
      <w:r w:rsidRPr="000959B3">
        <w:rPr>
          <w:rFonts w:ascii="Times New Roman" w:hAnsi="Times New Roman" w:cs="Times New Roman"/>
          <w:sz w:val="28"/>
          <w:szCs w:val="28"/>
        </w:rPr>
        <w:t xml:space="preserve"> овладел в процессе изучения родного языка и особенно первого иностранного языка.</w:t>
      </w:r>
    </w:p>
    <w:p w:rsidR="00235A8B" w:rsidRPr="000959B3" w:rsidRDefault="000959B3" w:rsidP="000959B3">
      <w:pPr>
        <w:pStyle w:val="ConsPlusNormal"/>
        <w:ind w:left="360"/>
        <w:rPr>
          <w:rFonts w:ascii="Times New Roman" w:hAnsi="Times New Roman" w:cs="Times New Roman"/>
          <w:sz w:val="28"/>
          <w:szCs w:val="28"/>
        </w:rPr>
      </w:pPr>
      <w:r w:rsidRPr="000959B3">
        <w:rPr>
          <w:rFonts w:ascii="Times New Roman" w:hAnsi="Times New Roman" w:cs="Times New Roman"/>
          <w:sz w:val="28"/>
          <w:szCs w:val="28"/>
        </w:rPr>
        <w:t xml:space="preserve">        Для методики обучения второму языку это означает, что необходимо </w:t>
      </w:r>
      <w:r>
        <w:rPr>
          <w:rFonts w:ascii="Times New Roman" w:hAnsi="Times New Roman" w:cs="Times New Roman"/>
          <w:sz w:val="28"/>
          <w:szCs w:val="28"/>
        </w:rPr>
        <w:t>побуждать учащихся к сравнению и сопоставлению</w:t>
      </w:r>
      <w:r w:rsidRPr="000959B3">
        <w:rPr>
          <w:rFonts w:ascii="Times New Roman" w:hAnsi="Times New Roman" w:cs="Times New Roman"/>
          <w:sz w:val="28"/>
          <w:szCs w:val="28"/>
        </w:rPr>
        <w:t xml:space="preserve"> языковых средств контактирующих языков в тех случаях, когда это поможет предотвратить отрицательное воздействие и осуществить перенос.</w:t>
      </w:r>
    </w:p>
    <w:p w:rsidR="006F1A3C" w:rsidRDefault="006F1A3C" w:rsidP="0066781B">
      <w:pPr>
        <w:pStyle w:val="ConsPlusNormal"/>
        <w:rPr>
          <w:rStyle w:val="dash041e005f0431005f044b005f0447005f043d005f044b005f0439char1"/>
          <w:sz w:val="28"/>
          <w:szCs w:val="28"/>
        </w:rPr>
      </w:pPr>
    </w:p>
    <w:p w:rsidR="006F1A3C" w:rsidRDefault="006F1A3C" w:rsidP="0066781B">
      <w:pPr>
        <w:pStyle w:val="ConsPlusNormal"/>
        <w:rPr>
          <w:rStyle w:val="dash041e005f0431005f044b005f0447005f043d005f044b005f0439char1"/>
          <w:sz w:val="28"/>
          <w:szCs w:val="28"/>
        </w:rPr>
      </w:pPr>
      <w:r>
        <w:rPr>
          <w:rStyle w:val="dash041e005f0431005f044b005f0447005f043d005f044b005f0439char1"/>
          <w:b/>
          <w:sz w:val="28"/>
          <w:szCs w:val="28"/>
        </w:rPr>
        <w:t xml:space="preserve">Содержание обучения </w:t>
      </w:r>
      <w:r>
        <w:rPr>
          <w:rStyle w:val="dash041e005f0431005f044b005f0447005f043d005f044b005f0439char1"/>
          <w:sz w:val="28"/>
          <w:szCs w:val="28"/>
        </w:rPr>
        <w:t xml:space="preserve">в рамках </w:t>
      </w:r>
      <w:proofErr w:type="spellStart"/>
      <w:r>
        <w:rPr>
          <w:rStyle w:val="dash041e005f0431005f044b005f0447005f043d005f044b005f0439char1"/>
          <w:sz w:val="28"/>
          <w:szCs w:val="28"/>
        </w:rPr>
        <w:t>компетентностного</w:t>
      </w:r>
      <w:proofErr w:type="spellEnd"/>
      <w:r>
        <w:rPr>
          <w:rStyle w:val="dash041e005f0431005f044b005f0447005f043d005f044b005f0439char1"/>
          <w:sz w:val="28"/>
          <w:szCs w:val="28"/>
        </w:rPr>
        <w:t xml:space="preserve"> подхода включает в себя:</w:t>
      </w:r>
    </w:p>
    <w:p w:rsidR="006F1A3C" w:rsidRDefault="006F1A3C" w:rsidP="0066781B">
      <w:pPr>
        <w:pStyle w:val="ConsPlusNormal"/>
        <w:rPr>
          <w:rStyle w:val="dash041e005f0431005f044b005f0447005f043d005f044b005f0439char1"/>
          <w:sz w:val="28"/>
          <w:szCs w:val="28"/>
        </w:rPr>
      </w:pPr>
    </w:p>
    <w:p w:rsidR="006F1A3C" w:rsidRPr="006F1A3C" w:rsidRDefault="006F1A3C" w:rsidP="006F1A3C">
      <w:pPr>
        <w:suppressAutoHyphens/>
        <w:spacing w:line="360" w:lineRule="auto"/>
        <w:ind w:firstLine="709"/>
        <w:jc w:val="both"/>
        <w:rPr>
          <w:color w:val="000000"/>
          <w:sz w:val="28"/>
          <w:szCs w:val="28"/>
        </w:rPr>
      </w:pPr>
      <w:r w:rsidRPr="006F1A3C">
        <w:rPr>
          <w:b/>
          <w:sz w:val="28"/>
          <w:szCs w:val="28"/>
          <w:lang w:eastAsia="en-US"/>
        </w:rPr>
        <w:t>Коммуникативные умения</w:t>
      </w:r>
      <w:r w:rsidRPr="006F1A3C">
        <w:rPr>
          <w:color w:val="000000"/>
          <w:sz w:val="28"/>
          <w:szCs w:val="28"/>
        </w:rPr>
        <w:t xml:space="preserve"> </w:t>
      </w:r>
    </w:p>
    <w:p w:rsidR="006F1A3C" w:rsidRPr="006F1A3C" w:rsidRDefault="006F1A3C" w:rsidP="006F1A3C">
      <w:pPr>
        <w:suppressAutoHyphens/>
        <w:spacing w:line="360" w:lineRule="auto"/>
        <w:ind w:firstLine="709"/>
        <w:jc w:val="both"/>
        <w:rPr>
          <w:rFonts w:eastAsia="Calibri"/>
          <w:sz w:val="28"/>
          <w:szCs w:val="22"/>
          <w:lang w:eastAsia="en-US"/>
        </w:rPr>
      </w:pPr>
      <w:r w:rsidRPr="006F1A3C">
        <w:rPr>
          <w:b/>
          <w:sz w:val="28"/>
          <w:szCs w:val="28"/>
          <w:lang w:eastAsia="en-US"/>
        </w:rPr>
        <w:t>Говорение</w:t>
      </w:r>
    </w:p>
    <w:p w:rsidR="006F1A3C" w:rsidRDefault="006F1A3C" w:rsidP="006F1A3C">
      <w:pPr>
        <w:suppressAutoHyphens/>
        <w:ind w:firstLine="709"/>
        <w:jc w:val="both"/>
        <w:rPr>
          <w:b/>
          <w:sz w:val="28"/>
          <w:szCs w:val="28"/>
          <w:lang w:eastAsia="en-US"/>
        </w:rPr>
      </w:pPr>
      <w:r w:rsidRPr="006F1A3C">
        <w:rPr>
          <w:b/>
          <w:sz w:val="28"/>
          <w:szCs w:val="28"/>
          <w:lang w:eastAsia="en-US"/>
        </w:rPr>
        <w:t>Диалогическая речь</w:t>
      </w:r>
    </w:p>
    <w:p w:rsidR="00525E80" w:rsidRPr="006F1A3C" w:rsidRDefault="00525E80" w:rsidP="000F3E37">
      <w:pPr>
        <w:suppressAutoHyphens/>
        <w:ind w:left="708" w:firstLine="709"/>
        <w:jc w:val="both"/>
        <w:rPr>
          <w:rFonts w:eastAsia="Calibri"/>
          <w:i/>
          <w:sz w:val="28"/>
          <w:szCs w:val="22"/>
          <w:lang w:eastAsia="en-US"/>
        </w:rPr>
      </w:pPr>
      <w:r>
        <w:rPr>
          <w:sz w:val="28"/>
          <w:szCs w:val="28"/>
          <w:lang w:eastAsia="en-US"/>
        </w:rPr>
        <w:t xml:space="preserve">Диалоги в стандартных ситуациях неофициального общения в рамках освоенной тематики, соблюдая правила речевого этикета, принятые в </w:t>
      </w:r>
      <w:proofErr w:type="spellStart"/>
      <w:r>
        <w:rPr>
          <w:sz w:val="28"/>
          <w:szCs w:val="28"/>
          <w:lang w:eastAsia="en-US"/>
        </w:rPr>
        <w:t>немецкоговорящих</w:t>
      </w:r>
      <w:proofErr w:type="spellEnd"/>
      <w:r>
        <w:rPr>
          <w:sz w:val="28"/>
          <w:szCs w:val="28"/>
          <w:lang w:eastAsia="en-US"/>
        </w:rPr>
        <w:t xml:space="preserve"> странах.</w:t>
      </w:r>
    </w:p>
    <w:p w:rsidR="006F1A3C" w:rsidRDefault="006F1A3C" w:rsidP="000F3E37">
      <w:pPr>
        <w:suppressAutoHyphens/>
        <w:ind w:left="708" w:firstLine="709"/>
        <w:jc w:val="both"/>
        <w:rPr>
          <w:b/>
          <w:sz w:val="28"/>
          <w:szCs w:val="28"/>
          <w:lang w:eastAsia="en-US"/>
        </w:rPr>
      </w:pPr>
      <w:r w:rsidRPr="006F1A3C">
        <w:rPr>
          <w:b/>
          <w:sz w:val="28"/>
          <w:szCs w:val="28"/>
          <w:lang w:eastAsia="en-US"/>
        </w:rPr>
        <w:t>Монологическая речь</w:t>
      </w:r>
    </w:p>
    <w:p w:rsidR="00525E80" w:rsidRPr="006F1A3C" w:rsidRDefault="00525E80" w:rsidP="000F3E37">
      <w:pPr>
        <w:suppressAutoHyphens/>
        <w:ind w:left="708" w:firstLine="709"/>
        <w:jc w:val="both"/>
        <w:rPr>
          <w:rFonts w:eastAsia="Calibri"/>
          <w:sz w:val="28"/>
          <w:szCs w:val="22"/>
          <w:lang w:eastAsia="en-US"/>
        </w:rPr>
      </w:pPr>
      <w:r>
        <w:rPr>
          <w:sz w:val="28"/>
          <w:szCs w:val="28"/>
          <w:lang w:eastAsia="en-US"/>
        </w:rPr>
        <w:t xml:space="preserve">Связное монологическое высказывание, описание событий и людей с опорой на зрительную наглядность или вербальные опоры. Краткая характеристика реальных людей или литературных </w:t>
      </w:r>
      <w:r>
        <w:rPr>
          <w:sz w:val="28"/>
          <w:szCs w:val="28"/>
          <w:lang w:eastAsia="en-US"/>
        </w:rPr>
        <w:lastRenderedPageBreak/>
        <w:t>персонажей. Передача основного содержания прочитанного. Описание картинки или фото.</w:t>
      </w:r>
    </w:p>
    <w:p w:rsidR="006F1A3C" w:rsidRPr="006F1A3C" w:rsidRDefault="006F1A3C" w:rsidP="000F3E37">
      <w:pPr>
        <w:suppressAutoHyphens/>
        <w:ind w:left="708" w:firstLine="709"/>
        <w:jc w:val="both"/>
        <w:rPr>
          <w:rFonts w:eastAsia="Calibri"/>
          <w:sz w:val="28"/>
          <w:szCs w:val="22"/>
          <w:lang w:eastAsia="en-US"/>
        </w:rPr>
      </w:pPr>
      <w:proofErr w:type="spellStart"/>
      <w:r w:rsidRPr="006F1A3C">
        <w:rPr>
          <w:b/>
          <w:sz w:val="28"/>
          <w:szCs w:val="28"/>
          <w:lang w:eastAsia="en-US"/>
        </w:rPr>
        <w:t>Аудирование</w:t>
      </w:r>
      <w:proofErr w:type="spellEnd"/>
    </w:p>
    <w:p w:rsidR="006F1A3C" w:rsidRPr="006F1A3C" w:rsidRDefault="00AD31A8" w:rsidP="006F1A3C">
      <w:pPr>
        <w:suppressAutoHyphens/>
        <w:ind w:left="680" w:firstLine="709"/>
        <w:jc w:val="both"/>
        <w:rPr>
          <w:rFonts w:eastAsia="Calibri"/>
          <w:sz w:val="28"/>
          <w:szCs w:val="22"/>
          <w:lang w:eastAsia="en-US"/>
        </w:rPr>
      </w:pPr>
      <w:r>
        <w:rPr>
          <w:rFonts w:eastAsia="Calibri"/>
          <w:sz w:val="28"/>
          <w:szCs w:val="22"/>
          <w:lang w:eastAsia="en-US"/>
        </w:rPr>
        <w:t>Понимание на слух основного содержания</w:t>
      </w:r>
      <w:r w:rsidR="006F1A3C" w:rsidRPr="006F1A3C">
        <w:rPr>
          <w:rFonts w:eastAsia="Calibri"/>
          <w:sz w:val="28"/>
          <w:szCs w:val="22"/>
          <w:lang w:eastAsia="en-US"/>
        </w:rPr>
        <w:t xml:space="preserve"> </w:t>
      </w:r>
      <w:r>
        <w:rPr>
          <w:rFonts w:eastAsia="Calibri"/>
          <w:sz w:val="28"/>
          <w:szCs w:val="22"/>
          <w:lang w:eastAsia="en-US"/>
        </w:rPr>
        <w:t xml:space="preserve">и понимание </w:t>
      </w:r>
      <w:proofErr w:type="gramStart"/>
      <w:r w:rsidR="006F1A3C" w:rsidRPr="006F1A3C">
        <w:rPr>
          <w:rFonts w:eastAsia="Calibri"/>
          <w:sz w:val="28"/>
          <w:szCs w:val="22"/>
          <w:lang w:eastAsia="en-US"/>
        </w:rPr>
        <w:t>несложных</w:t>
      </w:r>
      <w:proofErr w:type="gramEnd"/>
      <w:r w:rsidR="006F1A3C" w:rsidRPr="006F1A3C">
        <w:rPr>
          <w:rFonts w:eastAsia="Calibri"/>
          <w:sz w:val="28"/>
          <w:szCs w:val="22"/>
          <w:lang w:eastAsia="en-US"/>
        </w:rPr>
        <w:t xml:space="preserve"> </w:t>
      </w:r>
      <w:r>
        <w:rPr>
          <w:rFonts w:eastAsia="Calibri"/>
          <w:sz w:val="28"/>
          <w:szCs w:val="22"/>
          <w:lang w:eastAsia="en-US"/>
        </w:rPr>
        <w:t xml:space="preserve">аутентичных </w:t>
      </w:r>
      <w:proofErr w:type="spellStart"/>
      <w:r>
        <w:rPr>
          <w:rFonts w:eastAsia="Calibri"/>
          <w:sz w:val="28"/>
          <w:szCs w:val="22"/>
          <w:lang w:eastAsia="en-US"/>
        </w:rPr>
        <w:t>аудиотекстов</w:t>
      </w:r>
      <w:proofErr w:type="spellEnd"/>
      <w:r>
        <w:rPr>
          <w:rFonts w:eastAsia="Calibri"/>
          <w:sz w:val="28"/>
          <w:szCs w:val="22"/>
          <w:lang w:eastAsia="en-US"/>
        </w:rPr>
        <w:t xml:space="preserve">. Восприятие на слух и понимание запрашиваемой информации в аутентичных текстах, содержащих как изученные языковые явления, так и некоторое количество неизученных языковых явлений с использованием языковой догадки. </w:t>
      </w:r>
    </w:p>
    <w:p w:rsidR="006F1A3C" w:rsidRPr="006F1A3C" w:rsidRDefault="006F1A3C" w:rsidP="006F1A3C">
      <w:pPr>
        <w:suppressAutoHyphens/>
        <w:ind w:firstLine="709"/>
        <w:jc w:val="both"/>
        <w:rPr>
          <w:rFonts w:eastAsia="Calibri"/>
          <w:sz w:val="28"/>
          <w:szCs w:val="22"/>
          <w:lang w:eastAsia="en-US"/>
        </w:rPr>
      </w:pPr>
      <w:r w:rsidRPr="006F1A3C">
        <w:rPr>
          <w:b/>
          <w:sz w:val="28"/>
          <w:szCs w:val="28"/>
          <w:lang w:eastAsia="en-US"/>
        </w:rPr>
        <w:t>Чтение</w:t>
      </w:r>
    </w:p>
    <w:p w:rsidR="006F1A3C" w:rsidRPr="006F1A3C" w:rsidRDefault="00AD31A8" w:rsidP="00525E80">
      <w:pPr>
        <w:suppressAutoHyphens/>
        <w:ind w:left="680" w:firstLine="709"/>
        <w:jc w:val="both"/>
        <w:rPr>
          <w:rFonts w:eastAsia="Calibri"/>
          <w:sz w:val="28"/>
          <w:szCs w:val="22"/>
          <w:lang w:eastAsia="en-US"/>
        </w:rPr>
      </w:pPr>
      <w:r>
        <w:rPr>
          <w:rFonts w:eastAsia="Calibri"/>
          <w:sz w:val="28"/>
          <w:szCs w:val="22"/>
          <w:lang w:eastAsia="en-US"/>
        </w:rPr>
        <w:t>Чтение</w:t>
      </w:r>
      <w:r w:rsidR="006F1A3C" w:rsidRPr="006F1A3C">
        <w:rPr>
          <w:rFonts w:eastAsia="Calibri"/>
          <w:sz w:val="28"/>
          <w:szCs w:val="22"/>
          <w:lang w:eastAsia="en-US"/>
        </w:rPr>
        <w:t xml:space="preserve"> и </w:t>
      </w:r>
      <w:r>
        <w:rPr>
          <w:rFonts w:eastAsia="Calibri"/>
          <w:sz w:val="28"/>
          <w:szCs w:val="22"/>
          <w:lang w:eastAsia="en-US"/>
        </w:rPr>
        <w:t>понимание несложных аутентичных текстов, содержащих отдельные неизученные языковые явления. Нахождение в несложных аутентичных текстах запрашиваемой информации, представленной в явном и неявном виде. Полное понимание аутентичных текстов, основанных на изученном языковом материале. Выразительное чтение несложных аутентичных текстов, построенных на изученном языковом материале.</w:t>
      </w:r>
    </w:p>
    <w:p w:rsidR="006F1A3C" w:rsidRDefault="006F1A3C" w:rsidP="006F1A3C">
      <w:pPr>
        <w:suppressAutoHyphens/>
        <w:ind w:firstLine="709"/>
        <w:jc w:val="both"/>
        <w:rPr>
          <w:b/>
          <w:sz w:val="28"/>
          <w:szCs w:val="28"/>
          <w:lang w:eastAsia="en-US"/>
        </w:rPr>
      </w:pPr>
      <w:r w:rsidRPr="006F1A3C">
        <w:rPr>
          <w:b/>
          <w:sz w:val="28"/>
          <w:szCs w:val="28"/>
          <w:lang w:eastAsia="en-US"/>
        </w:rPr>
        <w:t>Письмо</w:t>
      </w:r>
    </w:p>
    <w:p w:rsidR="00AD31A8" w:rsidRPr="006F1A3C" w:rsidRDefault="00AD31A8" w:rsidP="00AD31A8">
      <w:pPr>
        <w:suppressAutoHyphens/>
        <w:ind w:left="709" w:firstLine="709"/>
        <w:jc w:val="both"/>
        <w:rPr>
          <w:rFonts w:eastAsia="Calibri"/>
          <w:sz w:val="28"/>
          <w:szCs w:val="22"/>
          <w:lang w:eastAsia="en-US"/>
        </w:rPr>
      </w:pPr>
      <w:r w:rsidRPr="00AD31A8">
        <w:rPr>
          <w:sz w:val="28"/>
          <w:szCs w:val="28"/>
          <w:lang w:eastAsia="en-US"/>
        </w:rPr>
        <w:t>Заполнение анкет и формуляров</w:t>
      </w:r>
      <w:r>
        <w:rPr>
          <w:sz w:val="28"/>
          <w:szCs w:val="28"/>
          <w:lang w:eastAsia="en-US"/>
        </w:rPr>
        <w:t xml:space="preserve">. Короткие поздравления с праздниками, открытки, объемом 30-40 слов, включая адрес. Написание личных писем объемом 100-120 слов, сообщать краткие сведения о себе, и запрашивать аналогичные сведения от друга по переписке. Употребление формул речевого этикета. </w:t>
      </w:r>
      <w:r w:rsidR="000F3E37">
        <w:rPr>
          <w:sz w:val="28"/>
          <w:szCs w:val="28"/>
          <w:lang w:eastAsia="en-US"/>
        </w:rPr>
        <w:t xml:space="preserve">Краткие выписки из текста, составление плана и тезисов к презентации. </w:t>
      </w:r>
      <w:r w:rsidR="00235A8B">
        <w:rPr>
          <w:sz w:val="28"/>
          <w:szCs w:val="28"/>
          <w:lang w:eastAsia="en-US"/>
        </w:rPr>
        <w:t xml:space="preserve">Краткие письменные высказывания с опорой на нелинейный текст. Электронное письмо. </w:t>
      </w:r>
    </w:p>
    <w:p w:rsidR="006F1A3C" w:rsidRPr="006F1A3C" w:rsidRDefault="006F1A3C" w:rsidP="006F1A3C">
      <w:pPr>
        <w:spacing w:line="360" w:lineRule="auto"/>
        <w:ind w:firstLine="700"/>
        <w:jc w:val="both"/>
        <w:rPr>
          <w:rFonts w:ascii="Arial" w:eastAsia="Arial" w:hAnsi="Arial" w:cs="Arial"/>
          <w:color w:val="000000"/>
          <w:sz w:val="22"/>
          <w:szCs w:val="22"/>
        </w:rPr>
      </w:pPr>
    </w:p>
    <w:p w:rsidR="006F1A3C" w:rsidRPr="006F1A3C" w:rsidRDefault="006F1A3C" w:rsidP="006F1A3C">
      <w:pPr>
        <w:suppressAutoHyphens/>
        <w:spacing w:line="360" w:lineRule="auto"/>
        <w:ind w:firstLine="709"/>
        <w:jc w:val="both"/>
        <w:rPr>
          <w:b/>
          <w:sz w:val="28"/>
          <w:szCs w:val="28"/>
          <w:lang w:eastAsia="en-US"/>
        </w:rPr>
      </w:pPr>
      <w:r w:rsidRPr="006F1A3C">
        <w:rPr>
          <w:b/>
          <w:sz w:val="28"/>
          <w:szCs w:val="28"/>
          <w:lang w:eastAsia="en-US"/>
        </w:rPr>
        <w:t>Языковые навыки</w:t>
      </w:r>
    </w:p>
    <w:p w:rsidR="006F1A3C" w:rsidRPr="006F1A3C" w:rsidRDefault="006F1A3C" w:rsidP="006F1A3C">
      <w:pPr>
        <w:suppressAutoHyphens/>
        <w:ind w:firstLine="709"/>
        <w:jc w:val="both"/>
        <w:rPr>
          <w:rFonts w:eastAsia="Calibri"/>
          <w:sz w:val="28"/>
          <w:szCs w:val="22"/>
          <w:lang w:eastAsia="en-US"/>
        </w:rPr>
      </w:pPr>
      <w:r w:rsidRPr="006F1A3C">
        <w:rPr>
          <w:b/>
          <w:sz w:val="28"/>
          <w:szCs w:val="28"/>
          <w:lang w:eastAsia="en-US"/>
        </w:rPr>
        <w:t>Фонетическая сторона речи</w:t>
      </w:r>
    </w:p>
    <w:p w:rsidR="006F1A3C" w:rsidRPr="006F1A3C" w:rsidRDefault="006F1A3C" w:rsidP="006F1A3C">
      <w:pPr>
        <w:suppressAutoHyphens/>
        <w:ind w:left="680" w:firstLine="709"/>
        <w:jc w:val="both"/>
        <w:rPr>
          <w:rFonts w:eastAsia="Calibri"/>
          <w:sz w:val="28"/>
          <w:szCs w:val="22"/>
          <w:lang w:eastAsia="en-US"/>
        </w:rPr>
      </w:pPr>
      <w:r w:rsidRPr="006F1A3C">
        <w:rPr>
          <w:rFonts w:eastAsia="Calibri"/>
          <w:sz w:val="28"/>
          <w:szCs w:val="22"/>
          <w:lang w:eastAsia="en-US"/>
        </w:rPr>
        <w:t xml:space="preserve">Произношение звуков немецкого языка без </w:t>
      </w:r>
      <w:r w:rsidR="00525E80">
        <w:rPr>
          <w:rFonts w:eastAsia="Calibri"/>
          <w:sz w:val="28"/>
          <w:szCs w:val="22"/>
          <w:lang w:eastAsia="en-US"/>
        </w:rPr>
        <w:t xml:space="preserve">ярко </w:t>
      </w:r>
      <w:r w:rsidRPr="006F1A3C">
        <w:rPr>
          <w:rFonts w:eastAsia="Calibri"/>
          <w:sz w:val="28"/>
          <w:szCs w:val="22"/>
          <w:lang w:eastAsia="en-US"/>
        </w:rPr>
        <w:t xml:space="preserve">выраженного акцента. </w:t>
      </w:r>
      <w:r w:rsidR="000959B3">
        <w:rPr>
          <w:rFonts w:eastAsia="Calibri"/>
          <w:sz w:val="28"/>
          <w:szCs w:val="22"/>
          <w:lang w:eastAsia="en-US"/>
        </w:rPr>
        <w:t xml:space="preserve">Правильная расстановка ударений. Выражение модальных значений, чувств и эмоций с помощью интонации. </w:t>
      </w:r>
    </w:p>
    <w:p w:rsidR="006F1A3C" w:rsidRPr="006F1A3C" w:rsidRDefault="006F1A3C" w:rsidP="006F1A3C">
      <w:pPr>
        <w:suppressAutoHyphens/>
        <w:ind w:firstLine="709"/>
        <w:jc w:val="both"/>
        <w:rPr>
          <w:rFonts w:eastAsia="Calibri"/>
          <w:sz w:val="28"/>
          <w:szCs w:val="22"/>
          <w:lang w:eastAsia="en-US"/>
        </w:rPr>
      </w:pPr>
      <w:r w:rsidRPr="006F1A3C">
        <w:rPr>
          <w:b/>
          <w:sz w:val="28"/>
          <w:szCs w:val="28"/>
          <w:lang w:eastAsia="en-US"/>
        </w:rPr>
        <w:t>Орфография и пунктуация</w:t>
      </w:r>
    </w:p>
    <w:p w:rsidR="006F1A3C" w:rsidRPr="006F1A3C" w:rsidRDefault="00525E80" w:rsidP="00525E80">
      <w:pPr>
        <w:suppressAutoHyphens/>
        <w:ind w:left="680" w:firstLine="709"/>
        <w:jc w:val="both"/>
        <w:rPr>
          <w:b/>
          <w:sz w:val="28"/>
          <w:szCs w:val="28"/>
          <w:lang w:eastAsia="en-US"/>
        </w:rPr>
      </w:pPr>
      <w:r>
        <w:rPr>
          <w:rFonts w:eastAsia="Calibri"/>
          <w:sz w:val="28"/>
          <w:szCs w:val="22"/>
          <w:lang w:eastAsia="en-US"/>
        </w:rPr>
        <w:t>Базовые о</w:t>
      </w:r>
      <w:r w:rsidR="006F1A3C" w:rsidRPr="006F1A3C">
        <w:rPr>
          <w:rFonts w:eastAsia="Calibri"/>
          <w:sz w:val="28"/>
          <w:szCs w:val="22"/>
          <w:lang w:eastAsia="en-US"/>
        </w:rPr>
        <w:t xml:space="preserve">рфографические и пунктуационные навыки. </w:t>
      </w:r>
    </w:p>
    <w:p w:rsidR="006F1A3C" w:rsidRPr="006F1A3C" w:rsidRDefault="006F1A3C" w:rsidP="006F1A3C">
      <w:pPr>
        <w:suppressAutoHyphens/>
        <w:ind w:firstLine="709"/>
        <w:jc w:val="both"/>
        <w:rPr>
          <w:b/>
          <w:sz w:val="28"/>
          <w:szCs w:val="28"/>
          <w:lang w:eastAsia="en-US"/>
        </w:rPr>
      </w:pPr>
      <w:r w:rsidRPr="006F1A3C">
        <w:rPr>
          <w:b/>
          <w:sz w:val="28"/>
          <w:szCs w:val="28"/>
          <w:lang w:eastAsia="en-US"/>
        </w:rPr>
        <w:t>Грамматическая сторона речи</w:t>
      </w:r>
    </w:p>
    <w:p w:rsidR="00525E80" w:rsidRPr="006F1A3C" w:rsidRDefault="006F1A3C" w:rsidP="00525E80">
      <w:pPr>
        <w:suppressAutoHyphens/>
        <w:ind w:left="680" w:firstLine="709"/>
        <w:jc w:val="both"/>
        <w:rPr>
          <w:rFonts w:eastAsia="Calibri"/>
          <w:sz w:val="28"/>
          <w:szCs w:val="22"/>
          <w:lang w:eastAsia="en-US"/>
        </w:rPr>
      </w:pPr>
      <w:r w:rsidRPr="006F1A3C">
        <w:rPr>
          <w:rFonts w:eastAsia="Calibri"/>
          <w:sz w:val="28"/>
          <w:szCs w:val="22"/>
          <w:lang w:eastAsia="en-US"/>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основных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6F1A3C">
        <w:rPr>
          <w:rFonts w:eastAsia="Calibri"/>
          <w:sz w:val="28"/>
          <w:szCs w:val="22"/>
          <w:lang w:eastAsia="en-US"/>
        </w:rPr>
        <w:t>дств св</w:t>
      </w:r>
      <w:proofErr w:type="gramEnd"/>
      <w:r w:rsidRPr="006F1A3C">
        <w:rPr>
          <w:rFonts w:eastAsia="Calibri"/>
          <w:sz w:val="28"/>
          <w:szCs w:val="22"/>
          <w:lang w:eastAsia="en-US"/>
        </w:rPr>
        <w:t>язи. Распознавание и употребление в устной и письменной коммуникации различных частей речи, глаголов в наиболее употребительных формах, существительных</w:t>
      </w:r>
      <w:r w:rsidR="007E0A5B">
        <w:rPr>
          <w:rFonts w:eastAsia="Calibri"/>
          <w:sz w:val="28"/>
          <w:szCs w:val="22"/>
          <w:lang w:eastAsia="en-US"/>
        </w:rPr>
        <w:t>, местоимений</w:t>
      </w:r>
      <w:r w:rsidRPr="006F1A3C">
        <w:rPr>
          <w:rFonts w:eastAsia="Calibri"/>
          <w:sz w:val="28"/>
          <w:szCs w:val="22"/>
          <w:lang w:eastAsia="en-US"/>
        </w:rPr>
        <w:t xml:space="preserve"> и </w:t>
      </w:r>
      <w:r w:rsidR="007E0A5B">
        <w:rPr>
          <w:rFonts w:eastAsia="Calibri"/>
          <w:sz w:val="28"/>
          <w:szCs w:val="22"/>
          <w:lang w:eastAsia="en-US"/>
        </w:rPr>
        <w:t>прилагательных</w:t>
      </w:r>
      <w:r w:rsidRPr="006F1A3C">
        <w:rPr>
          <w:rFonts w:eastAsia="Calibri"/>
          <w:sz w:val="28"/>
          <w:szCs w:val="22"/>
          <w:lang w:eastAsia="en-US"/>
        </w:rPr>
        <w:t xml:space="preserve">.  Употребление в речи основных способов </w:t>
      </w:r>
      <w:r w:rsidR="007E0A5B">
        <w:rPr>
          <w:rFonts w:eastAsia="Calibri"/>
          <w:sz w:val="28"/>
          <w:szCs w:val="22"/>
          <w:lang w:eastAsia="en-US"/>
        </w:rPr>
        <w:t>отрицания</w:t>
      </w:r>
      <w:r w:rsidRPr="006F1A3C">
        <w:rPr>
          <w:rFonts w:eastAsia="Calibri"/>
          <w:sz w:val="28"/>
          <w:szCs w:val="22"/>
          <w:lang w:eastAsia="en-US"/>
        </w:rPr>
        <w:t xml:space="preserve">. </w:t>
      </w:r>
    </w:p>
    <w:p w:rsidR="006F1A3C" w:rsidRPr="006F1A3C" w:rsidRDefault="006F1A3C" w:rsidP="006F1A3C">
      <w:pPr>
        <w:suppressAutoHyphens/>
        <w:ind w:firstLine="709"/>
        <w:jc w:val="both"/>
        <w:rPr>
          <w:b/>
          <w:sz w:val="28"/>
          <w:szCs w:val="28"/>
          <w:lang w:eastAsia="en-US"/>
        </w:rPr>
      </w:pPr>
      <w:r w:rsidRPr="006F1A3C">
        <w:rPr>
          <w:b/>
          <w:sz w:val="28"/>
          <w:szCs w:val="28"/>
          <w:lang w:eastAsia="en-US"/>
        </w:rPr>
        <w:lastRenderedPageBreak/>
        <w:t>Лексическая сторона речи</w:t>
      </w:r>
    </w:p>
    <w:p w:rsidR="006F1A3C" w:rsidRPr="006F1A3C" w:rsidRDefault="006F1A3C" w:rsidP="006F1A3C">
      <w:pPr>
        <w:suppressAutoHyphens/>
        <w:ind w:left="680" w:firstLine="709"/>
        <w:jc w:val="both"/>
        <w:rPr>
          <w:rFonts w:eastAsia="Calibri"/>
          <w:sz w:val="28"/>
          <w:szCs w:val="22"/>
          <w:lang w:eastAsia="en-US"/>
        </w:rPr>
      </w:pPr>
      <w:r w:rsidRPr="006F1A3C">
        <w:rPr>
          <w:rFonts w:eastAsia="Calibri"/>
          <w:sz w:val="28"/>
          <w:szCs w:val="22"/>
          <w:lang w:eastAsia="en-US"/>
        </w:rPr>
        <w:t xml:space="preserve">Распознавание и употребление широкого спектра лексических единиц, связанных с выбранным профилем. </w:t>
      </w:r>
    </w:p>
    <w:p w:rsidR="006F1A3C" w:rsidRPr="006F1A3C" w:rsidRDefault="006F1A3C" w:rsidP="006F1A3C">
      <w:pPr>
        <w:spacing w:line="360" w:lineRule="auto"/>
        <w:ind w:firstLine="700"/>
        <w:jc w:val="both"/>
        <w:rPr>
          <w:rFonts w:ascii="Arial" w:eastAsia="Arial" w:hAnsi="Arial" w:cs="Arial"/>
          <w:color w:val="000000"/>
          <w:sz w:val="22"/>
          <w:szCs w:val="22"/>
        </w:rPr>
      </w:pPr>
      <w:r w:rsidRPr="006F1A3C">
        <w:rPr>
          <w:b/>
          <w:color w:val="000000"/>
          <w:sz w:val="28"/>
          <w:szCs w:val="28"/>
        </w:rPr>
        <w:t xml:space="preserve"> </w:t>
      </w:r>
    </w:p>
    <w:p w:rsidR="006F1A3C" w:rsidRDefault="006F1A3C" w:rsidP="006F1A3C">
      <w:pPr>
        <w:suppressAutoHyphens/>
        <w:ind w:firstLine="709"/>
        <w:jc w:val="both"/>
        <w:rPr>
          <w:rFonts w:eastAsia="Calibri"/>
          <w:b/>
          <w:sz w:val="28"/>
          <w:szCs w:val="22"/>
          <w:lang w:eastAsia="en-US"/>
        </w:rPr>
      </w:pPr>
      <w:r w:rsidRPr="006F1A3C">
        <w:rPr>
          <w:rFonts w:eastAsia="Calibri"/>
          <w:b/>
          <w:sz w:val="28"/>
          <w:szCs w:val="22"/>
          <w:lang w:eastAsia="en-US"/>
        </w:rPr>
        <w:t>Предметное содержание речи</w:t>
      </w:r>
    </w:p>
    <w:p w:rsidR="00525E80" w:rsidRP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 xml:space="preserve">Повседневная </w:t>
      </w:r>
      <w:r>
        <w:rPr>
          <w:rFonts w:eastAsia="Calibri"/>
          <w:sz w:val="28"/>
          <w:szCs w:val="22"/>
          <w:lang w:eastAsia="en-US"/>
        </w:rPr>
        <w:t xml:space="preserve">жизнь и </w:t>
      </w:r>
      <w:r w:rsidRPr="007E0A5B">
        <w:rPr>
          <w:rFonts w:eastAsia="Calibri"/>
          <w:sz w:val="28"/>
          <w:szCs w:val="22"/>
          <w:lang w:eastAsia="en-US"/>
        </w:rPr>
        <w:t>быт, семья</w:t>
      </w:r>
      <w:r w:rsidR="00525E80" w:rsidRPr="007E0A5B">
        <w:rPr>
          <w:rFonts w:eastAsia="Calibri"/>
          <w:sz w:val="28"/>
          <w:szCs w:val="22"/>
          <w:lang w:eastAsia="en-US"/>
        </w:rPr>
        <w:t>. Покупки.</w:t>
      </w:r>
    </w:p>
    <w:p w:rsidR="00525E80" w:rsidRPr="007E0A5B"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 xml:space="preserve">Жизнь в городе и сельской местности. </w:t>
      </w:r>
    </w:p>
    <w:p w:rsidR="00525E80" w:rsidRP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 xml:space="preserve">Общение в семье и </w:t>
      </w:r>
      <w:r>
        <w:rPr>
          <w:rFonts w:eastAsia="Calibri"/>
          <w:sz w:val="28"/>
          <w:szCs w:val="22"/>
          <w:lang w:eastAsia="en-US"/>
        </w:rPr>
        <w:t xml:space="preserve">школе, семейные </w:t>
      </w:r>
      <w:r w:rsidR="00525E80" w:rsidRPr="007E0A5B">
        <w:rPr>
          <w:rFonts w:eastAsia="Calibri"/>
          <w:sz w:val="28"/>
          <w:szCs w:val="22"/>
          <w:lang w:eastAsia="en-US"/>
        </w:rPr>
        <w:t>традиции, межличностные отношения с друзьями и знакомыми.</w:t>
      </w:r>
    </w:p>
    <w:p w:rsidR="00525E80" w:rsidRP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Здоровье и забота о нем</w:t>
      </w:r>
      <w:r w:rsidR="00525E80" w:rsidRPr="007E0A5B">
        <w:rPr>
          <w:rFonts w:eastAsia="Calibri"/>
          <w:sz w:val="28"/>
          <w:szCs w:val="22"/>
          <w:lang w:eastAsia="en-US"/>
        </w:rPr>
        <w:t>. Здоровый образ жизни.</w:t>
      </w:r>
    </w:p>
    <w:p w:rsidR="00525E80" w:rsidRPr="007E0A5B"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Роль молодежи в современном обществе, ее интересы и увлечения.</w:t>
      </w:r>
    </w:p>
    <w:p w:rsidR="00525E80" w:rsidRP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Досуг молодежи.</w:t>
      </w:r>
    </w:p>
    <w:p w:rsidR="00525E80" w:rsidRP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 xml:space="preserve">Родная страна и </w:t>
      </w:r>
      <w:r>
        <w:rPr>
          <w:rFonts w:eastAsia="Calibri"/>
          <w:sz w:val="28"/>
          <w:szCs w:val="22"/>
          <w:lang w:eastAsia="en-US"/>
        </w:rPr>
        <w:t>страны немецкого языка.</w:t>
      </w:r>
    </w:p>
    <w:p w:rsidR="007E0A5B" w:rsidRP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Путешествие по своей стране и за рубежом.</w:t>
      </w:r>
    </w:p>
    <w:p w:rsidR="00525E80" w:rsidRPr="007E0A5B"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Природа.</w:t>
      </w:r>
    </w:p>
    <w:p w:rsidR="00525E80" w:rsidRPr="007E0A5B" w:rsidRDefault="007E0A5B" w:rsidP="00CF7EA9">
      <w:pPr>
        <w:pStyle w:val="af1"/>
        <w:numPr>
          <w:ilvl w:val="0"/>
          <w:numId w:val="19"/>
        </w:numPr>
        <w:suppressAutoHyphens/>
        <w:rPr>
          <w:rFonts w:eastAsia="Calibri"/>
          <w:sz w:val="28"/>
          <w:szCs w:val="22"/>
          <w:lang w:eastAsia="en-US"/>
        </w:rPr>
      </w:pPr>
      <w:r>
        <w:rPr>
          <w:rFonts w:eastAsia="Calibri"/>
          <w:sz w:val="28"/>
          <w:szCs w:val="22"/>
          <w:lang w:eastAsia="en-US"/>
        </w:rPr>
        <w:t xml:space="preserve">Культурно-исторические </w:t>
      </w:r>
      <w:r w:rsidR="00525E80" w:rsidRPr="007E0A5B">
        <w:rPr>
          <w:rFonts w:eastAsia="Calibri"/>
          <w:sz w:val="28"/>
          <w:szCs w:val="22"/>
          <w:lang w:eastAsia="en-US"/>
        </w:rPr>
        <w:t>особ</w:t>
      </w:r>
      <w:r w:rsidRPr="007E0A5B">
        <w:rPr>
          <w:rFonts w:eastAsia="Calibri"/>
          <w:sz w:val="28"/>
          <w:szCs w:val="22"/>
          <w:lang w:eastAsia="en-US"/>
        </w:rPr>
        <w:t xml:space="preserve">енности </w:t>
      </w:r>
      <w:r>
        <w:rPr>
          <w:rFonts w:eastAsia="Calibri"/>
          <w:sz w:val="28"/>
          <w:szCs w:val="22"/>
          <w:lang w:eastAsia="en-US"/>
        </w:rPr>
        <w:t xml:space="preserve">своей </w:t>
      </w:r>
      <w:r w:rsidRPr="007E0A5B">
        <w:rPr>
          <w:rFonts w:eastAsia="Calibri"/>
          <w:sz w:val="28"/>
          <w:szCs w:val="22"/>
          <w:lang w:eastAsia="en-US"/>
        </w:rPr>
        <w:t xml:space="preserve">страны и </w:t>
      </w:r>
      <w:proofErr w:type="spellStart"/>
      <w:r w:rsidRPr="007E0A5B">
        <w:rPr>
          <w:rFonts w:eastAsia="Calibri"/>
          <w:sz w:val="28"/>
          <w:szCs w:val="22"/>
          <w:lang w:eastAsia="en-US"/>
        </w:rPr>
        <w:t>немецкоговорящих</w:t>
      </w:r>
      <w:proofErr w:type="spellEnd"/>
      <w:r w:rsidRPr="007E0A5B">
        <w:rPr>
          <w:rFonts w:eastAsia="Calibri"/>
          <w:sz w:val="28"/>
          <w:szCs w:val="22"/>
          <w:lang w:eastAsia="en-US"/>
        </w:rPr>
        <w:t xml:space="preserve"> стран</w:t>
      </w:r>
      <w:r w:rsidR="00525E80" w:rsidRPr="007E0A5B">
        <w:rPr>
          <w:rFonts w:eastAsia="Calibri"/>
          <w:sz w:val="28"/>
          <w:szCs w:val="22"/>
          <w:lang w:eastAsia="en-US"/>
        </w:rPr>
        <w:t>.</w:t>
      </w:r>
    </w:p>
    <w:p w:rsidR="00525E80" w:rsidRPr="007E0A5B"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Вклад</w:t>
      </w:r>
      <w:r w:rsidR="007E0A5B" w:rsidRPr="007E0A5B">
        <w:rPr>
          <w:rFonts w:eastAsia="Calibri"/>
          <w:sz w:val="28"/>
          <w:szCs w:val="22"/>
          <w:lang w:eastAsia="en-US"/>
        </w:rPr>
        <w:t xml:space="preserve"> России и </w:t>
      </w:r>
      <w:proofErr w:type="spellStart"/>
      <w:r w:rsidR="007E0A5B" w:rsidRPr="007E0A5B">
        <w:rPr>
          <w:rFonts w:eastAsia="Calibri"/>
          <w:sz w:val="28"/>
          <w:szCs w:val="22"/>
          <w:lang w:eastAsia="en-US"/>
        </w:rPr>
        <w:t>немецкоговорящих</w:t>
      </w:r>
      <w:proofErr w:type="spellEnd"/>
      <w:r w:rsidR="007E0A5B" w:rsidRPr="007E0A5B">
        <w:rPr>
          <w:rFonts w:eastAsia="Calibri"/>
          <w:sz w:val="28"/>
          <w:szCs w:val="22"/>
          <w:lang w:eastAsia="en-US"/>
        </w:rPr>
        <w:t xml:space="preserve"> стран</w:t>
      </w:r>
      <w:r w:rsidRPr="007E0A5B">
        <w:rPr>
          <w:rFonts w:eastAsia="Calibri"/>
          <w:sz w:val="28"/>
          <w:szCs w:val="22"/>
          <w:lang w:eastAsia="en-US"/>
        </w:rPr>
        <w:t xml:space="preserve"> в развитие науки и мировой культуры.</w:t>
      </w:r>
    </w:p>
    <w:p w:rsidR="00525E80" w:rsidRPr="007E0A5B"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Современный мир профессий, рынок труда.</w:t>
      </w:r>
    </w:p>
    <w:p w:rsidR="00525E80" w:rsidRPr="007E0A5B"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Возможности продолжения образования в высшей школе.</w:t>
      </w:r>
    </w:p>
    <w:p w:rsidR="00525E80" w:rsidRPr="007E0A5B"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Планы на будущее, проблема выбора профессии.</w:t>
      </w:r>
    </w:p>
    <w:p w:rsidR="00525E80" w:rsidRP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 xml:space="preserve">Роль владения иностранными языками в </w:t>
      </w:r>
      <w:r w:rsidR="00525E80" w:rsidRPr="007E0A5B">
        <w:rPr>
          <w:rFonts w:eastAsia="Calibri"/>
          <w:sz w:val="28"/>
          <w:szCs w:val="22"/>
          <w:lang w:eastAsia="en-US"/>
        </w:rPr>
        <w:t>современном мире.</w:t>
      </w:r>
    </w:p>
    <w:p w:rsidR="007E0A5B" w:rsidRDefault="007E0A5B"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 xml:space="preserve">Школьное </w:t>
      </w:r>
      <w:r w:rsidR="00525E80" w:rsidRPr="007E0A5B">
        <w:rPr>
          <w:rFonts w:eastAsia="Calibri"/>
          <w:sz w:val="28"/>
          <w:szCs w:val="22"/>
          <w:lang w:eastAsia="en-US"/>
        </w:rPr>
        <w:t xml:space="preserve">образование.  </w:t>
      </w:r>
    </w:p>
    <w:p w:rsidR="00525E80" w:rsidRDefault="00525E80" w:rsidP="00CF7EA9">
      <w:pPr>
        <w:pStyle w:val="af1"/>
        <w:numPr>
          <w:ilvl w:val="0"/>
          <w:numId w:val="19"/>
        </w:numPr>
        <w:suppressAutoHyphens/>
        <w:rPr>
          <w:rFonts w:eastAsia="Calibri"/>
          <w:sz w:val="28"/>
          <w:szCs w:val="22"/>
          <w:lang w:eastAsia="en-US"/>
        </w:rPr>
      </w:pPr>
      <w:r w:rsidRPr="007E0A5B">
        <w:rPr>
          <w:rFonts w:eastAsia="Calibri"/>
          <w:sz w:val="28"/>
          <w:szCs w:val="22"/>
          <w:lang w:eastAsia="en-US"/>
        </w:rPr>
        <w:t>Новые информационные технологии.</w:t>
      </w:r>
    </w:p>
    <w:p w:rsidR="00BD6EC9" w:rsidRPr="007E0A5B" w:rsidRDefault="00BD6EC9" w:rsidP="00BD6EC9">
      <w:pPr>
        <w:pStyle w:val="af1"/>
        <w:suppressAutoHyphens/>
        <w:ind w:left="1069"/>
        <w:rPr>
          <w:rFonts w:eastAsia="Calibri"/>
          <w:sz w:val="28"/>
          <w:szCs w:val="22"/>
          <w:lang w:eastAsia="en-US"/>
        </w:rPr>
      </w:pPr>
    </w:p>
    <w:p w:rsidR="006F1A3C" w:rsidRPr="00BD6EC9" w:rsidRDefault="006C789C" w:rsidP="00BD6EC9">
      <w:pPr>
        <w:pStyle w:val="af1"/>
        <w:widowControl w:val="0"/>
        <w:numPr>
          <w:ilvl w:val="0"/>
          <w:numId w:val="1"/>
        </w:numPr>
        <w:tabs>
          <w:tab w:val="left" w:pos="1491"/>
        </w:tabs>
        <w:spacing w:before="163" w:line="360" w:lineRule="auto"/>
        <w:ind w:right="100"/>
        <w:rPr>
          <w:b/>
          <w:sz w:val="28"/>
          <w:szCs w:val="22"/>
          <w:lang w:eastAsia="en-US"/>
        </w:rPr>
      </w:pPr>
      <w:r w:rsidRPr="00BD6EC9">
        <w:rPr>
          <w:b/>
          <w:sz w:val="28"/>
          <w:szCs w:val="22"/>
          <w:lang w:eastAsia="en-US"/>
        </w:rPr>
        <w:t xml:space="preserve">Формы </w:t>
      </w:r>
      <w:r w:rsidR="00BD6EC9">
        <w:rPr>
          <w:b/>
          <w:sz w:val="28"/>
          <w:szCs w:val="22"/>
          <w:lang w:eastAsia="en-US"/>
        </w:rPr>
        <w:t xml:space="preserve">и методы </w:t>
      </w:r>
      <w:r w:rsidR="006F1A3C" w:rsidRPr="00BD6EC9">
        <w:rPr>
          <w:b/>
          <w:sz w:val="28"/>
          <w:szCs w:val="22"/>
          <w:lang w:eastAsia="en-US"/>
        </w:rPr>
        <w:t xml:space="preserve">учебной деятельности: </w:t>
      </w:r>
    </w:p>
    <w:p w:rsidR="006F1A3C" w:rsidRPr="006F1A3C" w:rsidRDefault="006F1A3C" w:rsidP="006F1A3C">
      <w:pPr>
        <w:widowControl w:val="0"/>
        <w:tabs>
          <w:tab w:val="left" w:pos="1491"/>
        </w:tabs>
        <w:spacing w:before="163" w:line="360" w:lineRule="auto"/>
        <w:ind w:left="821" w:right="100"/>
        <w:jc w:val="both"/>
        <w:rPr>
          <w:sz w:val="28"/>
          <w:szCs w:val="22"/>
          <w:lang w:eastAsia="en-US"/>
        </w:rPr>
      </w:pPr>
      <w:proofErr w:type="gramStart"/>
      <w:r w:rsidRPr="006F1A3C">
        <w:rPr>
          <w:sz w:val="28"/>
          <w:szCs w:val="22"/>
          <w:lang w:eastAsia="en-US"/>
        </w:rPr>
        <w:t>Учебная деятельность обучающихся проходит в формах:</w:t>
      </w:r>
      <w:proofErr w:type="gramEnd"/>
    </w:p>
    <w:p w:rsidR="006F1A3C" w:rsidRPr="006F1A3C" w:rsidRDefault="006F1A3C" w:rsidP="00CF7EA9">
      <w:pPr>
        <w:widowControl w:val="0"/>
        <w:numPr>
          <w:ilvl w:val="0"/>
          <w:numId w:val="16"/>
        </w:numPr>
        <w:tabs>
          <w:tab w:val="left" w:pos="1491"/>
        </w:tabs>
        <w:ind w:left="1181" w:right="102"/>
        <w:jc w:val="both"/>
        <w:rPr>
          <w:sz w:val="28"/>
          <w:szCs w:val="22"/>
          <w:lang w:eastAsia="en-US"/>
        </w:rPr>
      </w:pPr>
      <w:r w:rsidRPr="006F1A3C">
        <w:rPr>
          <w:sz w:val="28"/>
          <w:szCs w:val="22"/>
          <w:lang w:eastAsia="en-US"/>
        </w:rPr>
        <w:t>фронтальной работы на уроке (в виде проблемного, информационного и объяснительно-иллюстративного изложения материала)</w:t>
      </w:r>
    </w:p>
    <w:p w:rsidR="006F1A3C" w:rsidRPr="006F1A3C" w:rsidRDefault="006F1A3C" w:rsidP="00CF7EA9">
      <w:pPr>
        <w:widowControl w:val="0"/>
        <w:numPr>
          <w:ilvl w:val="0"/>
          <w:numId w:val="16"/>
        </w:numPr>
        <w:tabs>
          <w:tab w:val="left" w:pos="1491"/>
        </w:tabs>
        <w:ind w:left="1181" w:right="102"/>
        <w:jc w:val="both"/>
        <w:rPr>
          <w:sz w:val="28"/>
          <w:szCs w:val="22"/>
          <w:lang w:eastAsia="en-US"/>
        </w:rPr>
      </w:pPr>
      <w:r w:rsidRPr="006F1A3C">
        <w:rPr>
          <w:sz w:val="28"/>
          <w:szCs w:val="22"/>
          <w:lang w:eastAsia="en-US"/>
        </w:rPr>
        <w:t xml:space="preserve">индивидуальной работы на уроке и дома (работа с учебником, рабочей тетрадью, справочной литературой, выполнение </w:t>
      </w:r>
      <w:proofErr w:type="gramStart"/>
      <w:r w:rsidRPr="006F1A3C">
        <w:rPr>
          <w:sz w:val="28"/>
          <w:szCs w:val="22"/>
          <w:lang w:eastAsia="en-US"/>
        </w:rPr>
        <w:t>лексических</w:t>
      </w:r>
      <w:proofErr w:type="gramEnd"/>
      <w:r w:rsidRPr="006F1A3C">
        <w:rPr>
          <w:sz w:val="28"/>
          <w:szCs w:val="22"/>
          <w:lang w:eastAsia="en-US"/>
        </w:rPr>
        <w:t xml:space="preserve"> и грамматических упражнения в письменной форме, индивидуальные </w:t>
      </w:r>
      <w:proofErr w:type="spellStart"/>
      <w:r w:rsidRPr="006F1A3C">
        <w:rPr>
          <w:sz w:val="28"/>
          <w:szCs w:val="22"/>
          <w:lang w:eastAsia="en-US"/>
        </w:rPr>
        <w:t>микропроекты</w:t>
      </w:r>
      <w:proofErr w:type="spellEnd"/>
      <w:r w:rsidRPr="006F1A3C">
        <w:rPr>
          <w:sz w:val="28"/>
          <w:szCs w:val="22"/>
          <w:lang w:eastAsia="en-US"/>
        </w:rPr>
        <w:t>)</w:t>
      </w:r>
    </w:p>
    <w:p w:rsidR="006F1A3C" w:rsidRPr="006F1A3C" w:rsidRDefault="006F1A3C" w:rsidP="00CF7EA9">
      <w:pPr>
        <w:widowControl w:val="0"/>
        <w:numPr>
          <w:ilvl w:val="0"/>
          <w:numId w:val="16"/>
        </w:numPr>
        <w:tabs>
          <w:tab w:val="left" w:pos="1491"/>
        </w:tabs>
        <w:ind w:left="1181" w:right="102"/>
        <w:jc w:val="both"/>
        <w:rPr>
          <w:sz w:val="28"/>
          <w:szCs w:val="22"/>
          <w:lang w:eastAsia="en-US"/>
        </w:rPr>
      </w:pPr>
      <w:r w:rsidRPr="006F1A3C">
        <w:rPr>
          <w:sz w:val="28"/>
          <w:szCs w:val="22"/>
          <w:lang w:eastAsia="en-US"/>
        </w:rPr>
        <w:t>парной работы (ролевые игры, диалогические упражнения)</w:t>
      </w:r>
    </w:p>
    <w:p w:rsidR="006F1A3C" w:rsidRPr="006F1A3C" w:rsidRDefault="006F1A3C" w:rsidP="00CF7EA9">
      <w:pPr>
        <w:widowControl w:val="0"/>
        <w:numPr>
          <w:ilvl w:val="0"/>
          <w:numId w:val="16"/>
        </w:numPr>
        <w:tabs>
          <w:tab w:val="left" w:pos="1491"/>
        </w:tabs>
        <w:ind w:left="1181" w:right="102"/>
        <w:jc w:val="both"/>
        <w:rPr>
          <w:sz w:val="28"/>
          <w:szCs w:val="22"/>
          <w:lang w:eastAsia="en-US"/>
        </w:rPr>
      </w:pPr>
      <w:proofErr w:type="gramStart"/>
      <w:r w:rsidRPr="006F1A3C">
        <w:rPr>
          <w:sz w:val="28"/>
          <w:szCs w:val="22"/>
          <w:lang w:eastAsia="en-US"/>
        </w:rPr>
        <w:t>работы в группах (проектная деятельность, метод кооперативного чтения (</w:t>
      </w:r>
      <w:r w:rsidRPr="006F1A3C">
        <w:rPr>
          <w:sz w:val="28"/>
          <w:szCs w:val="22"/>
          <w:lang w:val="de-DE" w:eastAsia="en-US"/>
        </w:rPr>
        <w:t>reziprokes</w:t>
      </w:r>
      <w:r w:rsidRPr="006F1A3C">
        <w:rPr>
          <w:sz w:val="28"/>
          <w:szCs w:val="22"/>
          <w:lang w:eastAsia="en-US"/>
        </w:rPr>
        <w:t xml:space="preserve"> </w:t>
      </w:r>
      <w:r w:rsidRPr="006F1A3C">
        <w:rPr>
          <w:sz w:val="28"/>
          <w:szCs w:val="22"/>
          <w:lang w:val="de-DE" w:eastAsia="en-US"/>
        </w:rPr>
        <w:t>Lesen</w:t>
      </w:r>
      <w:r w:rsidRPr="006F1A3C">
        <w:rPr>
          <w:sz w:val="28"/>
          <w:szCs w:val="22"/>
          <w:lang w:eastAsia="en-US"/>
        </w:rPr>
        <w:t>), метод кооперативного обучения по станциям (</w:t>
      </w:r>
      <w:r w:rsidRPr="006F1A3C">
        <w:rPr>
          <w:sz w:val="28"/>
          <w:szCs w:val="22"/>
          <w:lang w:val="de-DE" w:eastAsia="en-US"/>
        </w:rPr>
        <w:t>Stationenlernen</w:t>
      </w:r>
      <w:r w:rsidRPr="006F1A3C">
        <w:rPr>
          <w:sz w:val="28"/>
          <w:szCs w:val="22"/>
          <w:lang w:eastAsia="en-US"/>
        </w:rPr>
        <w:t>)</w:t>
      </w:r>
      <w:proofErr w:type="gramEnd"/>
    </w:p>
    <w:p w:rsidR="006F1A3C" w:rsidRPr="006F1A3C" w:rsidRDefault="006F1A3C" w:rsidP="00CF7EA9">
      <w:pPr>
        <w:widowControl w:val="0"/>
        <w:numPr>
          <w:ilvl w:val="0"/>
          <w:numId w:val="16"/>
        </w:numPr>
        <w:tabs>
          <w:tab w:val="left" w:pos="1491"/>
        </w:tabs>
        <w:ind w:left="1181" w:right="102"/>
        <w:jc w:val="both"/>
        <w:rPr>
          <w:sz w:val="28"/>
          <w:szCs w:val="22"/>
          <w:lang w:eastAsia="en-US"/>
        </w:rPr>
      </w:pPr>
      <w:r w:rsidRPr="006F1A3C">
        <w:rPr>
          <w:sz w:val="28"/>
          <w:szCs w:val="22"/>
          <w:lang w:eastAsia="en-US"/>
        </w:rPr>
        <w:t xml:space="preserve">коллективной работы на уроке (игры, дискуссии, диспуты, </w:t>
      </w:r>
      <w:proofErr w:type="spellStart"/>
      <w:r w:rsidRPr="006F1A3C">
        <w:rPr>
          <w:sz w:val="28"/>
          <w:szCs w:val="22"/>
          <w:lang w:eastAsia="en-US"/>
        </w:rPr>
        <w:t>микропроекты</w:t>
      </w:r>
      <w:proofErr w:type="spellEnd"/>
      <w:r w:rsidRPr="006F1A3C">
        <w:rPr>
          <w:sz w:val="28"/>
          <w:szCs w:val="22"/>
          <w:lang w:eastAsia="en-US"/>
        </w:rPr>
        <w:t>) и вне урока (</w:t>
      </w:r>
      <w:proofErr w:type="spellStart"/>
      <w:r w:rsidRPr="006F1A3C">
        <w:rPr>
          <w:sz w:val="28"/>
          <w:szCs w:val="22"/>
          <w:lang w:eastAsia="en-US"/>
        </w:rPr>
        <w:t>макропроекты</w:t>
      </w:r>
      <w:proofErr w:type="spellEnd"/>
      <w:r w:rsidRPr="006F1A3C">
        <w:rPr>
          <w:sz w:val="28"/>
          <w:szCs w:val="22"/>
          <w:lang w:eastAsia="en-US"/>
        </w:rPr>
        <w:t>)</w:t>
      </w:r>
    </w:p>
    <w:p w:rsidR="006F1A3C" w:rsidRPr="006F1A3C" w:rsidRDefault="006F1A3C" w:rsidP="00CF7EA9">
      <w:pPr>
        <w:widowControl w:val="0"/>
        <w:numPr>
          <w:ilvl w:val="0"/>
          <w:numId w:val="16"/>
        </w:numPr>
        <w:tabs>
          <w:tab w:val="left" w:pos="1491"/>
        </w:tabs>
        <w:ind w:left="1181" w:right="102"/>
        <w:jc w:val="both"/>
        <w:rPr>
          <w:sz w:val="28"/>
          <w:szCs w:val="22"/>
          <w:lang w:eastAsia="en-US"/>
        </w:rPr>
      </w:pPr>
      <w:r w:rsidRPr="006F1A3C">
        <w:rPr>
          <w:sz w:val="28"/>
          <w:szCs w:val="22"/>
          <w:lang w:eastAsia="en-US"/>
        </w:rPr>
        <w:t>работы в организованной и неорганизованной мультимедийной языковой среде с привлечением ИКТ (</w:t>
      </w:r>
      <w:proofErr w:type="gramStart"/>
      <w:r w:rsidRPr="006F1A3C">
        <w:rPr>
          <w:sz w:val="28"/>
          <w:szCs w:val="22"/>
          <w:lang w:eastAsia="en-US"/>
        </w:rPr>
        <w:t>интернет-форумы</w:t>
      </w:r>
      <w:proofErr w:type="gramEnd"/>
      <w:r w:rsidRPr="006F1A3C">
        <w:rPr>
          <w:sz w:val="28"/>
          <w:szCs w:val="22"/>
          <w:lang w:eastAsia="en-US"/>
        </w:rPr>
        <w:t xml:space="preserve">, чаты, </w:t>
      </w:r>
      <w:r w:rsidRPr="006F1A3C">
        <w:rPr>
          <w:sz w:val="28"/>
          <w:szCs w:val="22"/>
          <w:lang w:eastAsia="en-US"/>
        </w:rPr>
        <w:lastRenderedPageBreak/>
        <w:t>новостные сайты, образовательные ресурсы)</w:t>
      </w:r>
    </w:p>
    <w:p w:rsidR="006F1A3C" w:rsidRDefault="006F1A3C" w:rsidP="00CF7EA9">
      <w:pPr>
        <w:widowControl w:val="0"/>
        <w:numPr>
          <w:ilvl w:val="0"/>
          <w:numId w:val="16"/>
        </w:numPr>
        <w:tabs>
          <w:tab w:val="left" w:pos="1491"/>
        </w:tabs>
        <w:ind w:left="1181" w:right="102"/>
        <w:jc w:val="both"/>
        <w:rPr>
          <w:sz w:val="28"/>
          <w:szCs w:val="22"/>
          <w:lang w:val="de-DE" w:eastAsia="en-US"/>
        </w:rPr>
      </w:pPr>
      <w:r w:rsidRPr="006F1A3C">
        <w:rPr>
          <w:sz w:val="28"/>
          <w:szCs w:val="22"/>
          <w:lang w:eastAsia="en-US"/>
        </w:rPr>
        <w:t>внешкольные формы (олимпиады, экскурсии, выставки, показы фильмов, конференции, конкурсы) путем участия в мероприятиях МГИМО и Культурного центра Института им. Гете</w:t>
      </w:r>
      <w:r w:rsidRPr="006F1A3C">
        <w:rPr>
          <w:sz w:val="28"/>
          <w:szCs w:val="22"/>
          <w:lang w:val="de-DE" w:eastAsia="en-US"/>
        </w:rPr>
        <w:t xml:space="preserve">), </w:t>
      </w:r>
      <w:r w:rsidR="00D35D90">
        <w:rPr>
          <w:sz w:val="28"/>
          <w:szCs w:val="22"/>
          <w:lang w:eastAsia="en-US"/>
        </w:rPr>
        <w:t>сдача</w:t>
      </w:r>
      <w:r w:rsidR="00D35D90" w:rsidRPr="00D35D90">
        <w:rPr>
          <w:sz w:val="28"/>
          <w:szCs w:val="22"/>
          <w:lang w:val="de-DE" w:eastAsia="en-US"/>
        </w:rPr>
        <w:t xml:space="preserve"> </w:t>
      </w:r>
      <w:r w:rsidR="00D35D90">
        <w:rPr>
          <w:sz w:val="28"/>
          <w:szCs w:val="22"/>
          <w:lang w:eastAsia="en-US"/>
        </w:rPr>
        <w:t>международных</w:t>
      </w:r>
      <w:r w:rsidR="00D35D90" w:rsidRPr="00D35D90">
        <w:rPr>
          <w:sz w:val="28"/>
          <w:szCs w:val="22"/>
          <w:lang w:val="de-DE" w:eastAsia="en-US"/>
        </w:rPr>
        <w:t xml:space="preserve"> </w:t>
      </w:r>
      <w:r w:rsidR="00D35D90">
        <w:rPr>
          <w:sz w:val="28"/>
          <w:szCs w:val="22"/>
          <w:lang w:val="de-DE" w:eastAsia="en-US"/>
        </w:rPr>
        <w:t xml:space="preserve">Fit in Deutsch II </w:t>
      </w:r>
      <w:r w:rsidR="00D35D90">
        <w:rPr>
          <w:sz w:val="28"/>
          <w:szCs w:val="22"/>
          <w:lang w:eastAsia="en-US"/>
        </w:rPr>
        <w:t>и</w:t>
      </w:r>
      <w:r w:rsidR="00D35D90" w:rsidRPr="00D35D90">
        <w:rPr>
          <w:sz w:val="28"/>
          <w:szCs w:val="22"/>
          <w:lang w:val="de-DE" w:eastAsia="en-US"/>
        </w:rPr>
        <w:t xml:space="preserve"> </w:t>
      </w:r>
      <w:r w:rsidR="00D35D90">
        <w:rPr>
          <w:sz w:val="28"/>
          <w:szCs w:val="22"/>
          <w:lang w:val="de-DE" w:eastAsia="en-US"/>
        </w:rPr>
        <w:t>Zertifikat B1 für Jugendliche.</w:t>
      </w:r>
    </w:p>
    <w:p w:rsidR="00BD6EC9" w:rsidRPr="006F1A3C" w:rsidRDefault="00BD6EC9" w:rsidP="00BD6EC9">
      <w:pPr>
        <w:widowControl w:val="0"/>
        <w:tabs>
          <w:tab w:val="left" w:pos="1491"/>
        </w:tabs>
        <w:ind w:left="1181" w:right="102"/>
        <w:jc w:val="both"/>
        <w:rPr>
          <w:sz w:val="28"/>
          <w:szCs w:val="22"/>
          <w:lang w:val="de-DE" w:eastAsia="en-US"/>
        </w:rPr>
      </w:pPr>
    </w:p>
    <w:p w:rsidR="00BD6EC9" w:rsidRPr="00BD6EC9" w:rsidRDefault="00BD6EC9" w:rsidP="00BD6EC9">
      <w:pPr>
        <w:pStyle w:val="ConsPlusNormal"/>
        <w:jc w:val="both"/>
        <w:rPr>
          <w:rFonts w:ascii="Times New Roman" w:hAnsi="Times New Roman" w:cs="Times New Roman"/>
          <w:b/>
          <w:sz w:val="28"/>
          <w:szCs w:val="28"/>
        </w:rPr>
      </w:pPr>
      <w:r w:rsidRPr="00BD6EC9">
        <w:rPr>
          <w:rFonts w:ascii="Times New Roman" w:hAnsi="Times New Roman" w:cs="Times New Roman"/>
          <w:b/>
          <w:sz w:val="28"/>
          <w:szCs w:val="28"/>
        </w:rPr>
        <w:t>Методы учебной деятельности:</w:t>
      </w:r>
    </w:p>
    <w:p w:rsidR="00BD6EC9" w:rsidRPr="00BD6EC9" w:rsidRDefault="00BD6EC9" w:rsidP="00BD6EC9">
      <w:pPr>
        <w:pStyle w:val="ConsPlusNormal"/>
        <w:jc w:val="both"/>
        <w:rPr>
          <w:rFonts w:ascii="Times New Roman" w:hAnsi="Times New Roman" w:cs="Times New Roman"/>
          <w:sz w:val="28"/>
          <w:szCs w:val="28"/>
        </w:rPr>
      </w:pPr>
    </w:p>
    <w:p w:rsidR="00BD6EC9" w:rsidRPr="00BD6EC9" w:rsidRDefault="00BD6EC9" w:rsidP="00BD6EC9">
      <w:pPr>
        <w:pStyle w:val="ConsPlusNormal"/>
        <w:jc w:val="both"/>
        <w:rPr>
          <w:rFonts w:ascii="Times New Roman" w:hAnsi="Times New Roman" w:cs="Times New Roman"/>
          <w:sz w:val="28"/>
          <w:szCs w:val="28"/>
        </w:rPr>
      </w:pPr>
      <w:r w:rsidRPr="00BD6EC9">
        <w:rPr>
          <w:rFonts w:ascii="Times New Roman" w:hAnsi="Times New Roman" w:cs="Times New Roman"/>
          <w:sz w:val="28"/>
          <w:szCs w:val="28"/>
        </w:rPr>
        <w:t>В обучении иностранному языку на старшей ступени особую роль играют следующие принципы, характерные для основной школы, но приобретающие на данной ступени определённую специфику:</w:t>
      </w:r>
    </w:p>
    <w:p w:rsidR="00BD6EC9" w:rsidRPr="00BD6EC9" w:rsidRDefault="00BD6EC9" w:rsidP="00BD6EC9">
      <w:pPr>
        <w:pStyle w:val="ConsPlusNormal"/>
        <w:jc w:val="both"/>
        <w:rPr>
          <w:rFonts w:ascii="Times New Roman" w:hAnsi="Times New Roman" w:cs="Times New Roman"/>
          <w:sz w:val="28"/>
          <w:szCs w:val="28"/>
        </w:rPr>
      </w:pPr>
    </w:p>
    <w:p w:rsidR="00BD6EC9" w:rsidRPr="00BD6EC9" w:rsidRDefault="00BD6EC9" w:rsidP="00BD6EC9">
      <w:pPr>
        <w:pStyle w:val="ConsPlusNormal"/>
        <w:numPr>
          <w:ilvl w:val="0"/>
          <w:numId w:val="49"/>
        </w:numPr>
        <w:jc w:val="both"/>
        <w:rPr>
          <w:rFonts w:ascii="Times New Roman" w:hAnsi="Times New Roman" w:cs="Times New Roman"/>
          <w:sz w:val="28"/>
          <w:szCs w:val="28"/>
        </w:rPr>
      </w:pPr>
      <w:proofErr w:type="gramStart"/>
      <w:r w:rsidRPr="00BD6EC9">
        <w:rPr>
          <w:rFonts w:ascii="Times New Roman" w:hAnsi="Times New Roman" w:cs="Times New Roman"/>
          <w:sz w:val="28"/>
          <w:szCs w:val="28"/>
        </w:rPr>
        <w:t xml:space="preserve">принцип </w:t>
      </w:r>
      <w:r w:rsidRPr="00BD6EC9">
        <w:rPr>
          <w:rFonts w:ascii="Times New Roman" w:hAnsi="Times New Roman" w:cs="Times New Roman"/>
          <w:b/>
          <w:sz w:val="28"/>
          <w:szCs w:val="28"/>
        </w:rPr>
        <w:t>социокультурной/</w:t>
      </w:r>
      <w:proofErr w:type="spellStart"/>
      <w:r w:rsidRPr="00BD6EC9">
        <w:rPr>
          <w:rFonts w:ascii="Times New Roman" w:hAnsi="Times New Roman" w:cs="Times New Roman"/>
          <w:b/>
          <w:sz w:val="28"/>
          <w:szCs w:val="28"/>
        </w:rPr>
        <w:t>культуроведческой</w:t>
      </w:r>
      <w:proofErr w:type="spellEnd"/>
      <w:r w:rsidRPr="00BD6EC9">
        <w:rPr>
          <w:rFonts w:ascii="Times New Roman" w:hAnsi="Times New Roman" w:cs="Times New Roman"/>
          <w:b/>
          <w:sz w:val="28"/>
          <w:szCs w:val="28"/>
        </w:rPr>
        <w:t>/межкультурной коммуникативно-когнитивной направленности</w:t>
      </w:r>
      <w:r w:rsidRPr="00BD6EC9">
        <w:rPr>
          <w:rFonts w:ascii="Times New Roman" w:hAnsi="Times New Roman" w:cs="Times New Roman"/>
          <w:sz w:val="28"/>
          <w:szCs w:val="28"/>
        </w:rPr>
        <w:t xml:space="preserve"> обучения, обеспечивающий речевое и культурное развитие личности средствами немецкого языка, формирование человека с развитыми ценностными ориентациями, осознающего особенности своей национальной культуры и способного приобщиться к иной национальной культуре, умеющего взаимодействовать с представителями других народов и культур, добиваться взаимопонимания, проявлять толерантность к необычным проявлениям иной ментальности и иной культуры.</w:t>
      </w:r>
      <w:proofErr w:type="gramEnd"/>
    </w:p>
    <w:p w:rsidR="00BD6EC9" w:rsidRPr="00BD6EC9" w:rsidRDefault="00BD6EC9" w:rsidP="00BD6EC9">
      <w:pPr>
        <w:pStyle w:val="ConsPlusNormal"/>
        <w:numPr>
          <w:ilvl w:val="0"/>
          <w:numId w:val="49"/>
        </w:numPr>
        <w:jc w:val="both"/>
        <w:rPr>
          <w:rFonts w:ascii="Times New Roman" w:hAnsi="Times New Roman" w:cs="Times New Roman"/>
          <w:sz w:val="28"/>
          <w:szCs w:val="28"/>
        </w:rPr>
      </w:pPr>
      <w:proofErr w:type="gramStart"/>
      <w:r w:rsidRPr="00BD6EC9">
        <w:rPr>
          <w:rFonts w:ascii="Times New Roman" w:hAnsi="Times New Roman" w:cs="Times New Roman"/>
          <w:sz w:val="28"/>
          <w:szCs w:val="28"/>
        </w:rPr>
        <w:t xml:space="preserve">принцип </w:t>
      </w:r>
      <w:r w:rsidRPr="00BD6EC9">
        <w:rPr>
          <w:rFonts w:ascii="Times New Roman" w:hAnsi="Times New Roman" w:cs="Times New Roman"/>
          <w:b/>
          <w:sz w:val="28"/>
          <w:szCs w:val="28"/>
        </w:rPr>
        <w:t>дифференциации и индивидуализации</w:t>
      </w:r>
      <w:r w:rsidRPr="00BD6EC9">
        <w:rPr>
          <w:rFonts w:ascii="Times New Roman" w:hAnsi="Times New Roman" w:cs="Times New Roman"/>
          <w:sz w:val="28"/>
          <w:szCs w:val="28"/>
        </w:rPr>
        <w:t xml:space="preserve"> обучения, без реализации которого не может осуществляться личностно ориентированное обучение; — принцип возрастания удельного веса самостоятельности старшеклассников, развития их автономии, что определяет место учителя в учебном процессе как консультанта, помощника, партнёра по общению и направляет его усилия на всестороннюю активизацию интеллектуальной сферы учащихся, их коммуникативной и учебно-познавательной деятельности, делает акцент на их самоопределении и самореализации; </w:t>
      </w:r>
      <w:proofErr w:type="gramEnd"/>
    </w:p>
    <w:p w:rsidR="00BD6EC9" w:rsidRPr="00BD6EC9" w:rsidRDefault="00BD6EC9" w:rsidP="00BD6EC9">
      <w:pPr>
        <w:pStyle w:val="ConsPlusNormal"/>
        <w:numPr>
          <w:ilvl w:val="0"/>
          <w:numId w:val="49"/>
        </w:numPr>
        <w:jc w:val="both"/>
        <w:rPr>
          <w:rFonts w:ascii="Times New Roman" w:hAnsi="Times New Roman" w:cs="Times New Roman"/>
          <w:sz w:val="28"/>
          <w:szCs w:val="28"/>
        </w:rPr>
      </w:pPr>
      <w:r w:rsidRPr="00BD6EC9">
        <w:rPr>
          <w:rFonts w:ascii="Times New Roman" w:hAnsi="Times New Roman" w:cs="Times New Roman"/>
          <w:sz w:val="28"/>
          <w:szCs w:val="28"/>
        </w:rPr>
        <w:t xml:space="preserve">принцип </w:t>
      </w:r>
      <w:r w:rsidRPr="00BD6EC9">
        <w:rPr>
          <w:rFonts w:ascii="Times New Roman" w:hAnsi="Times New Roman" w:cs="Times New Roman"/>
          <w:b/>
          <w:sz w:val="28"/>
          <w:szCs w:val="28"/>
        </w:rPr>
        <w:t>интенсификации речевого и социального взаимодействия</w:t>
      </w:r>
      <w:r w:rsidRPr="00BD6EC9">
        <w:rPr>
          <w:rFonts w:ascii="Times New Roman" w:hAnsi="Times New Roman" w:cs="Times New Roman"/>
          <w:sz w:val="28"/>
          <w:szCs w:val="28"/>
        </w:rPr>
        <w:t xml:space="preserve"> учащихся средствами немецкого языка, обеспечивающий корпоративность обучения и ориентирующий на широкое использование таких педагогических технологий, как обучение в сотрудничестве, проектная методика и т. п.; </w:t>
      </w:r>
    </w:p>
    <w:p w:rsidR="00BD6EC9" w:rsidRPr="00BD6EC9" w:rsidRDefault="00BD6EC9" w:rsidP="00BD6EC9">
      <w:pPr>
        <w:pStyle w:val="ConsPlusNormal"/>
        <w:numPr>
          <w:ilvl w:val="0"/>
          <w:numId w:val="49"/>
        </w:numPr>
        <w:jc w:val="both"/>
        <w:rPr>
          <w:rFonts w:ascii="Times New Roman" w:hAnsi="Times New Roman" w:cs="Times New Roman"/>
          <w:sz w:val="28"/>
          <w:szCs w:val="28"/>
        </w:rPr>
      </w:pPr>
      <w:r w:rsidRPr="00BD6EC9">
        <w:rPr>
          <w:rFonts w:ascii="Times New Roman" w:hAnsi="Times New Roman" w:cs="Times New Roman"/>
          <w:sz w:val="28"/>
          <w:szCs w:val="28"/>
        </w:rPr>
        <w:t xml:space="preserve">принцип </w:t>
      </w:r>
      <w:r w:rsidRPr="00BD6EC9">
        <w:rPr>
          <w:rFonts w:ascii="Times New Roman" w:hAnsi="Times New Roman" w:cs="Times New Roman"/>
          <w:b/>
          <w:sz w:val="28"/>
          <w:szCs w:val="28"/>
        </w:rPr>
        <w:t>реализации реальной преемственности</w:t>
      </w:r>
      <w:r w:rsidRPr="00BD6EC9">
        <w:rPr>
          <w:rFonts w:ascii="Times New Roman" w:hAnsi="Times New Roman" w:cs="Times New Roman"/>
          <w:sz w:val="28"/>
          <w:szCs w:val="28"/>
        </w:rPr>
        <w:t xml:space="preserve"> языкового образования между всеми основными звеньями системы образования: основной и старшей школой, школой и вузом. Это обеспечивается тем, что на старшей ступени обучения особую роль приобретает, с одной стороны, повторение и систематизация изученного в основной школе, с другой — учёт профессиональных устремлений старшеклассников и их ориентация на продолжение образования в вузе и/или самообразование с использованием немецкого языка; </w:t>
      </w:r>
    </w:p>
    <w:p w:rsidR="00BD6EC9" w:rsidRPr="00BD6EC9" w:rsidRDefault="00BD6EC9" w:rsidP="00BD6EC9">
      <w:pPr>
        <w:pStyle w:val="ConsPlusNormal"/>
        <w:numPr>
          <w:ilvl w:val="0"/>
          <w:numId w:val="49"/>
        </w:numPr>
        <w:jc w:val="both"/>
        <w:rPr>
          <w:rFonts w:ascii="Times New Roman" w:hAnsi="Times New Roman" w:cs="Times New Roman"/>
          <w:sz w:val="28"/>
          <w:szCs w:val="28"/>
        </w:rPr>
      </w:pPr>
      <w:proofErr w:type="gramStart"/>
      <w:r w:rsidRPr="00BD6EC9">
        <w:rPr>
          <w:rFonts w:ascii="Times New Roman" w:hAnsi="Times New Roman" w:cs="Times New Roman"/>
          <w:sz w:val="28"/>
          <w:szCs w:val="28"/>
        </w:rPr>
        <w:t xml:space="preserve">принцип </w:t>
      </w:r>
      <w:r w:rsidRPr="00BD6EC9">
        <w:rPr>
          <w:rFonts w:ascii="Times New Roman" w:hAnsi="Times New Roman" w:cs="Times New Roman"/>
          <w:b/>
          <w:sz w:val="28"/>
          <w:szCs w:val="28"/>
        </w:rPr>
        <w:t>продуктивности</w:t>
      </w:r>
      <w:r w:rsidRPr="00BD6EC9">
        <w:rPr>
          <w:rFonts w:ascii="Times New Roman" w:hAnsi="Times New Roman" w:cs="Times New Roman"/>
          <w:sz w:val="28"/>
          <w:szCs w:val="28"/>
        </w:rPr>
        <w:t xml:space="preserve">, нацеливающий на совершенствование как </w:t>
      </w:r>
      <w:r w:rsidRPr="00BD6EC9">
        <w:rPr>
          <w:rFonts w:ascii="Times New Roman" w:hAnsi="Times New Roman" w:cs="Times New Roman"/>
          <w:sz w:val="28"/>
          <w:szCs w:val="28"/>
        </w:rPr>
        <w:lastRenderedPageBreak/>
        <w:t>материальных продуктов учебной деятельности старшеклассников (их речевых высказываний в форме устных и письменных текстов, а также интегрированных продуктов проектной деятельности — альбомов, коллажей, таблиц), так и нематериальных продуктов (в форме принятого смыслового решения в результате прослушивания или чтения текста: интересно/неинтересно, ново/ неново, а также в форме накопления знаний, навыков, умений и других духовных приобретений</w:t>
      </w:r>
      <w:proofErr w:type="gramEnd"/>
      <w:r w:rsidRPr="00BD6EC9">
        <w:rPr>
          <w:rFonts w:ascii="Times New Roman" w:hAnsi="Times New Roman" w:cs="Times New Roman"/>
          <w:sz w:val="28"/>
          <w:szCs w:val="28"/>
        </w:rPr>
        <w:t xml:space="preserve"> в плане воспитания и развития (мировосприятие, интересы и т. д.). </w:t>
      </w:r>
    </w:p>
    <w:p w:rsidR="00220C90" w:rsidRPr="00BD6EC9" w:rsidRDefault="00BD6EC9" w:rsidP="00BD6EC9">
      <w:pPr>
        <w:pStyle w:val="ConsPlusNormal"/>
        <w:ind w:left="705"/>
        <w:jc w:val="both"/>
        <w:rPr>
          <w:rFonts w:ascii="Times New Roman" w:hAnsi="Times New Roman" w:cs="Times New Roman"/>
          <w:sz w:val="28"/>
          <w:szCs w:val="28"/>
        </w:rPr>
      </w:pPr>
      <w:r w:rsidRPr="00BD6EC9">
        <w:rPr>
          <w:rFonts w:ascii="Times New Roman" w:hAnsi="Times New Roman" w:cs="Times New Roman"/>
          <w:sz w:val="28"/>
          <w:szCs w:val="28"/>
        </w:rPr>
        <w:t xml:space="preserve">Все эти принципы продиктованы </w:t>
      </w:r>
      <w:r w:rsidRPr="00BD6EC9">
        <w:rPr>
          <w:rFonts w:ascii="Times New Roman" w:hAnsi="Times New Roman" w:cs="Times New Roman"/>
          <w:b/>
          <w:sz w:val="28"/>
          <w:szCs w:val="28"/>
        </w:rPr>
        <w:t>личностно ориентированным</w:t>
      </w:r>
      <w:r w:rsidRPr="00BD6EC9">
        <w:rPr>
          <w:rFonts w:ascii="Times New Roman" w:hAnsi="Times New Roman" w:cs="Times New Roman"/>
          <w:sz w:val="28"/>
          <w:szCs w:val="28"/>
        </w:rPr>
        <w:t xml:space="preserve"> подходом как центральной стратегией модернизации школы, как новой парадигмой образования и воспитания школьников.</w:t>
      </w:r>
    </w:p>
    <w:p w:rsidR="00BD6EC9" w:rsidRPr="00BD6EC9" w:rsidRDefault="00BD6EC9" w:rsidP="00BA1F79">
      <w:pPr>
        <w:pStyle w:val="ConsPlusNormal"/>
        <w:jc w:val="both"/>
        <w:rPr>
          <w:rFonts w:ascii="Times New Roman" w:hAnsi="Times New Roman" w:cs="Times New Roman"/>
          <w:sz w:val="28"/>
          <w:szCs w:val="28"/>
        </w:rPr>
      </w:pPr>
    </w:p>
    <w:p w:rsidR="0090054B" w:rsidRPr="00BD6EC9" w:rsidRDefault="0090054B" w:rsidP="00BA1F79">
      <w:pPr>
        <w:pStyle w:val="ConsPlusNormal"/>
        <w:jc w:val="both"/>
        <w:rPr>
          <w:rFonts w:ascii="Times New Roman" w:hAnsi="Times New Roman" w:cs="Times New Roman"/>
          <w:sz w:val="28"/>
          <w:szCs w:val="28"/>
        </w:rPr>
      </w:pPr>
    </w:p>
    <w:p w:rsidR="00330027" w:rsidRDefault="0058204A" w:rsidP="00DE1727">
      <w:pPr>
        <w:pStyle w:val="ConsPlusNormal"/>
        <w:numPr>
          <w:ilvl w:val="0"/>
          <w:numId w:val="1"/>
        </w:numPr>
        <w:jc w:val="center"/>
        <w:rPr>
          <w:rFonts w:ascii="Times New Roman" w:hAnsi="Times New Roman" w:cs="Times New Roman"/>
          <w:b/>
          <w:sz w:val="28"/>
          <w:szCs w:val="28"/>
        </w:rPr>
      </w:pPr>
      <w:r w:rsidRPr="0058204A">
        <w:rPr>
          <w:rFonts w:ascii="Times New Roman" w:hAnsi="Times New Roman" w:cs="Times New Roman"/>
          <w:b/>
          <w:sz w:val="28"/>
          <w:szCs w:val="28"/>
        </w:rPr>
        <w:t>Место учебного предмета в учебном плане</w:t>
      </w:r>
    </w:p>
    <w:p w:rsidR="0090054B" w:rsidRDefault="0090054B" w:rsidP="0090054B">
      <w:pPr>
        <w:pStyle w:val="ConsPlusNormal"/>
        <w:jc w:val="center"/>
        <w:rPr>
          <w:rFonts w:ascii="Times New Roman" w:hAnsi="Times New Roman" w:cs="Times New Roman"/>
          <w:b/>
          <w:sz w:val="28"/>
          <w:szCs w:val="28"/>
        </w:rPr>
      </w:pPr>
    </w:p>
    <w:p w:rsidR="007B750E" w:rsidRDefault="007B750E" w:rsidP="007B750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8F3C85">
        <w:rPr>
          <w:rFonts w:ascii="Times New Roman" w:hAnsi="Times New Roman" w:cs="Times New Roman"/>
          <w:sz w:val="28"/>
          <w:szCs w:val="28"/>
        </w:rPr>
        <w:t xml:space="preserve"> учётом требований</w:t>
      </w:r>
      <w:r w:rsidR="003C2E12" w:rsidRPr="003C2E12">
        <w:rPr>
          <w:rFonts w:ascii="Times New Roman" w:hAnsi="Times New Roman" w:cs="Times New Roman"/>
          <w:sz w:val="28"/>
          <w:szCs w:val="28"/>
        </w:rPr>
        <w:t xml:space="preserve"> </w:t>
      </w:r>
      <w:r w:rsidR="008F3C85">
        <w:rPr>
          <w:rFonts w:ascii="Times New Roman" w:hAnsi="Times New Roman" w:cs="Times New Roman"/>
          <w:sz w:val="28"/>
          <w:szCs w:val="28"/>
        </w:rPr>
        <w:t>ФГОС СОО</w:t>
      </w:r>
      <w:r w:rsidR="003C2E12" w:rsidRPr="003C2E12">
        <w:rPr>
          <w:rFonts w:ascii="Times New Roman" w:hAnsi="Times New Roman" w:cs="Times New Roman"/>
          <w:sz w:val="28"/>
          <w:szCs w:val="28"/>
        </w:rPr>
        <w:t xml:space="preserve"> н</w:t>
      </w:r>
      <w:r w:rsidR="003C2E12">
        <w:rPr>
          <w:rFonts w:ascii="Times New Roman" w:hAnsi="Times New Roman" w:cs="Times New Roman"/>
          <w:sz w:val="28"/>
          <w:szCs w:val="28"/>
        </w:rPr>
        <w:t xml:space="preserve">а изучение иностранного языка </w:t>
      </w:r>
      <w:r w:rsidR="003C2E12" w:rsidRPr="003C2E12">
        <w:rPr>
          <w:rFonts w:ascii="Times New Roman" w:hAnsi="Times New Roman" w:cs="Times New Roman"/>
          <w:sz w:val="28"/>
          <w:szCs w:val="28"/>
        </w:rPr>
        <w:t>на</w:t>
      </w:r>
      <w:r w:rsidR="003C2E12">
        <w:rPr>
          <w:rFonts w:ascii="Times New Roman" w:hAnsi="Times New Roman" w:cs="Times New Roman"/>
          <w:sz w:val="28"/>
          <w:szCs w:val="28"/>
        </w:rPr>
        <w:t xml:space="preserve"> </w:t>
      </w:r>
      <w:r w:rsidR="00123728">
        <w:rPr>
          <w:rFonts w:ascii="Times New Roman" w:hAnsi="Times New Roman" w:cs="Times New Roman"/>
          <w:sz w:val="28"/>
          <w:szCs w:val="28"/>
        </w:rPr>
        <w:t xml:space="preserve">базовом </w:t>
      </w:r>
      <w:r w:rsidR="003C2E12">
        <w:rPr>
          <w:rFonts w:ascii="Times New Roman" w:hAnsi="Times New Roman" w:cs="Times New Roman"/>
          <w:sz w:val="28"/>
          <w:szCs w:val="28"/>
        </w:rPr>
        <w:t xml:space="preserve">уровне </w:t>
      </w:r>
      <w:r w:rsidR="001004A7">
        <w:rPr>
          <w:rFonts w:ascii="Times New Roman" w:hAnsi="Times New Roman" w:cs="Times New Roman"/>
          <w:sz w:val="28"/>
          <w:szCs w:val="28"/>
        </w:rPr>
        <w:t xml:space="preserve">в Лицее МГИМО им. </w:t>
      </w:r>
      <w:proofErr w:type="spellStart"/>
      <w:r w:rsidR="001004A7">
        <w:rPr>
          <w:rFonts w:ascii="Times New Roman" w:hAnsi="Times New Roman" w:cs="Times New Roman"/>
          <w:sz w:val="28"/>
          <w:szCs w:val="28"/>
        </w:rPr>
        <w:t>А.М.Горчакова</w:t>
      </w:r>
      <w:proofErr w:type="spellEnd"/>
      <w:r w:rsidR="00E65765">
        <w:rPr>
          <w:rFonts w:ascii="Times New Roman" w:hAnsi="Times New Roman" w:cs="Times New Roman"/>
          <w:sz w:val="28"/>
          <w:szCs w:val="28"/>
        </w:rPr>
        <w:t xml:space="preserve"> </w:t>
      </w:r>
      <w:r w:rsidR="003C2E12">
        <w:rPr>
          <w:rFonts w:ascii="Times New Roman" w:hAnsi="Times New Roman" w:cs="Times New Roman"/>
          <w:sz w:val="28"/>
          <w:szCs w:val="28"/>
        </w:rPr>
        <w:t>отводится</w:t>
      </w:r>
      <w:r w:rsidR="003C2E12" w:rsidRPr="003C2E12">
        <w:rPr>
          <w:rFonts w:ascii="Times New Roman" w:hAnsi="Times New Roman" w:cs="Times New Roman"/>
          <w:sz w:val="28"/>
          <w:szCs w:val="28"/>
        </w:rPr>
        <w:t xml:space="preserve"> </w:t>
      </w:r>
      <w:r w:rsidR="001004A7">
        <w:rPr>
          <w:rFonts w:ascii="Times New Roman" w:hAnsi="Times New Roman" w:cs="Times New Roman"/>
          <w:sz w:val="28"/>
          <w:szCs w:val="28"/>
        </w:rPr>
        <w:t>2</w:t>
      </w:r>
      <w:r w:rsidR="003C2E12" w:rsidRPr="003C2E12">
        <w:rPr>
          <w:rFonts w:ascii="Times New Roman" w:hAnsi="Times New Roman" w:cs="Times New Roman"/>
          <w:sz w:val="28"/>
          <w:szCs w:val="28"/>
        </w:rPr>
        <w:t xml:space="preserve"> час</w:t>
      </w:r>
      <w:r w:rsidR="00123728">
        <w:rPr>
          <w:rFonts w:ascii="Times New Roman" w:hAnsi="Times New Roman" w:cs="Times New Roman"/>
          <w:sz w:val="28"/>
          <w:szCs w:val="28"/>
        </w:rPr>
        <w:t>а</w:t>
      </w:r>
      <w:r w:rsidR="003C2E12" w:rsidRPr="003C2E12">
        <w:rPr>
          <w:rFonts w:ascii="Times New Roman" w:hAnsi="Times New Roman" w:cs="Times New Roman"/>
          <w:sz w:val="28"/>
          <w:szCs w:val="28"/>
        </w:rPr>
        <w:t xml:space="preserve"> </w:t>
      </w:r>
      <w:r w:rsidR="003C2E12">
        <w:rPr>
          <w:rFonts w:ascii="Times New Roman" w:hAnsi="Times New Roman" w:cs="Times New Roman"/>
          <w:sz w:val="28"/>
          <w:szCs w:val="28"/>
        </w:rPr>
        <w:t>в неделю (</w:t>
      </w:r>
      <w:r w:rsidR="0066781B">
        <w:rPr>
          <w:rFonts w:ascii="Times New Roman" w:hAnsi="Times New Roman" w:cs="Times New Roman"/>
          <w:sz w:val="28"/>
          <w:szCs w:val="28"/>
        </w:rPr>
        <w:t xml:space="preserve">68 </w:t>
      </w:r>
      <w:r w:rsidR="00112014">
        <w:rPr>
          <w:rFonts w:ascii="Times New Roman" w:hAnsi="Times New Roman" w:cs="Times New Roman"/>
          <w:sz w:val="28"/>
          <w:szCs w:val="28"/>
        </w:rPr>
        <w:t>академических часов</w:t>
      </w:r>
      <w:r w:rsidR="003C2E12">
        <w:rPr>
          <w:rFonts w:ascii="Times New Roman" w:hAnsi="Times New Roman" w:cs="Times New Roman"/>
          <w:sz w:val="28"/>
          <w:szCs w:val="28"/>
        </w:rPr>
        <w:t xml:space="preserve"> за один</w:t>
      </w:r>
      <w:r w:rsidR="003C2E12" w:rsidRPr="003C2E12">
        <w:rPr>
          <w:rFonts w:ascii="Times New Roman" w:hAnsi="Times New Roman" w:cs="Times New Roman"/>
          <w:sz w:val="28"/>
          <w:szCs w:val="28"/>
        </w:rPr>
        <w:t xml:space="preserve"> год</w:t>
      </w:r>
      <w:r w:rsidR="003C2E12">
        <w:rPr>
          <w:rFonts w:ascii="Times New Roman" w:hAnsi="Times New Roman" w:cs="Times New Roman"/>
          <w:sz w:val="28"/>
          <w:szCs w:val="28"/>
        </w:rPr>
        <w:t xml:space="preserve"> обучения</w:t>
      </w:r>
      <w:r w:rsidR="003C2E12" w:rsidRPr="003C2E12">
        <w:rPr>
          <w:rFonts w:ascii="Times New Roman" w:hAnsi="Times New Roman" w:cs="Times New Roman"/>
          <w:sz w:val="28"/>
          <w:szCs w:val="28"/>
        </w:rPr>
        <w:t>)</w:t>
      </w:r>
      <w:r w:rsidR="003C2E12">
        <w:rPr>
          <w:rFonts w:ascii="Times New Roman" w:hAnsi="Times New Roman" w:cs="Times New Roman"/>
          <w:sz w:val="28"/>
          <w:szCs w:val="28"/>
        </w:rPr>
        <w:t xml:space="preserve">. </w:t>
      </w:r>
      <w:r w:rsidR="003C2E12" w:rsidRPr="003C2E12">
        <w:rPr>
          <w:rFonts w:ascii="Times New Roman" w:hAnsi="Times New Roman" w:cs="Times New Roman"/>
          <w:sz w:val="28"/>
          <w:szCs w:val="28"/>
        </w:rPr>
        <w:t xml:space="preserve">Обучение начинается </w:t>
      </w:r>
      <w:r w:rsidR="003C2E12">
        <w:rPr>
          <w:rFonts w:ascii="Times New Roman" w:hAnsi="Times New Roman" w:cs="Times New Roman"/>
          <w:sz w:val="28"/>
          <w:szCs w:val="28"/>
        </w:rPr>
        <w:t>в 10 и продолжается в</w:t>
      </w:r>
      <w:r w:rsidR="003C2E12" w:rsidRPr="003C2E12">
        <w:rPr>
          <w:rFonts w:ascii="Times New Roman" w:hAnsi="Times New Roman" w:cs="Times New Roman"/>
          <w:sz w:val="28"/>
          <w:szCs w:val="28"/>
        </w:rPr>
        <w:t xml:space="preserve"> 11 класс</w:t>
      </w:r>
      <w:r w:rsidR="003C2E12">
        <w:rPr>
          <w:rFonts w:ascii="Times New Roman" w:hAnsi="Times New Roman" w:cs="Times New Roman"/>
          <w:sz w:val="28"/>
          <w:szCs w:val="28"/>
        </w:rPr>
        <w:t>е</w:t>
      </w:r>
      <w:r w:rsidR="003C2E12" w:rsidRPr="003C2E12">
        <w:rPr>
          <w:rFonts w:ascii="Times New Roman" w:hAnsi="Times New Roman" w:cs="Times New Roman"/>
          <w:sz w:val="28"/>
          <w:szCs w:val="28"/>
        </w:rPr>
        <w:t>.</w:t>
      </w:r>
    </w:p>
    <w:p w:rsidR="00D35D90" w:rsidRPr="00D35D90" w:rsidRDefault="00D35D90" w:rsidP="00D35D90">
      <w:pPr>
        <w:pStyle w:val="ConsPlusNormal"/>
        <w:jc w:val="both"/>
        <w:rPr>
          <w:rFonts w:ascii="Times New Roman" w:hAnsi="Times New Roman" w:cs="Times New Roman"/>
          <w:sz w:val="28"/>
          <w:szCs w:val="28"/>
        </w:rPr>
      </w:pPr>
    </w:p>
    <w:p w:rsidR="00D35D90" w:rsidRPr="00D35D90" w:rsidRDefault="00D35D90" w:rsidP="00D35D90">
      <w:pPr>
        <w:pStyle w:val="ConsPlusNormal"/>
        <w:jc w:val="both"/>
        <w:rPr>
          <w:rFonts w:ascii="Times New Roman" w:hAnsi="Times New Roman" w:cs="Times New Roman"/>
          <w:sz w:val="28"/>
          <w:szCs w:val="28"/>
        </w:rPr>
      </w:pPr>
      <w:r w:rsidRPr="00D35D90">
        <w:rPr>
          <w:rFonts w:ascii="Times New Roman" w:hAnsi="Times New Roman" w:cs="Times New Roman"/>
          <w:sz w:val="28"/>
          <w:szCs w:val="28"/>
        </w:rPr>
        <w:t xml:space="preserve">Предмет «Немецкий язык» непосредственно связан с такими предметами, как русский язык и литература, география, история и обществознание. При изучении немецкого языка уделяется внимание сопоставлению географических, исторических, политических реалий </w:t>
      </w:r>
      <w:proofErr w:type="spellStart"/>
      <w:r w:rsidRPr="00D35D90">
        <w:rPr>
          <w:rFonts w:ascii="Times New Roman" w:hAnsi="Times New Roman" w:cs="Times New Roman"/>
          <w:sz w:val="28"/>
          <w:szCs w:val="28"/>
        </w:rPr>
        <w:t>немецкоговорящих</w:t>
      </w:r>
      <w:proofErr w:type="spellEnd"/>
      <w:r w:rsidRPr="00D35D90">
        <w:rPr>
          <w:rFonts w:ascii="Times New Roman" w:hAnsi="Times New Roman" w:cs="Times New Roman"/>
          <w:sz w:val="28"/>
          <w:szCs w:val="28"/>
        </w:rPr>
        <w:t xml:space="preserve"> стран с аналогичными явлениями родной страны, с применением принципов критического мышления и толерантности.</w:t>
      </w:r>
    </w:p>
    <w:p w:rsidR="00D35D90" w:rsidRDefault="00D35D90" w:rsidP="007B750E">
      <w:pPr>
        <w:pStyle w:val="ConsPlusNormal"/>
        <w:jc w:val="both"/>
        <w:rPr>
          <w:rFonts w:ascii="Times New Roman" w:hAnsi="Times New Roman" w:cs="Times New Roman"/>
          <w:sz w:val="28"/>
          <w:szCs w:val="28"/>
        </w:rPr>
      </w:pPr>
    </w:p>
    <w:p w:rsidR="007B750E" w:rsidRDefault="007B750E" w:rsidP="007B750E">
      <w:pPr>
        <w:pStyle w:val="ConsPlusNormal"/>
        <w:jc w:val="both"/>
        <w:rPr>
          <w:rFonts w:ascii="Times New Roman" w:hAnsi="Times New Roman" w:cs="Times New Roman"/>
          <w:sz w:val="28"/>
          <w:szCs w:val="28"/>
        </w:rPr>
      </w:pPr>
    </w:p>
    <w:p w:rsidR="00330027" w:rsidRPr="0058204A" w:rsidRDefault="0058204A" w:rsidP="00112014">
      <w:pPr>
        <w:pStyle w:val="ConsPlusNormal"/>
        <w:rPr>
          <w:rFonts w:ascii="Times New Roman" w:hAnsi="Times New Roman" w:cs="Times New Roman"/>
          <w:b/>
          <w:sz w:val="28"/>
          <w:szCs w:val="28"/>
        </w:rPr>
      </w:pPr>
      <w:r w:rsidRPr="008F3C85">
        <w:rPr>
          <w:rFonts w:ascii="Times New Roman" w:hAnsi="Times New Roman" w:cs="Times New Roman"/>
          <w:b/>
          <w:sz w:val="28"/>
          <w:szCs w:val="28"/>
        </w:rPr>
        <w:t>4.</w:t>
      </w:r>
      <w:r w:rsidRPr="0058204A">
        <w:rPr>
          <w:rFonts w:ascii="Times New Roman" w:hAnsi="Times New Roman" w:cs="Times New Roman"/>
          <w:b/>
          <w:sz w:val="28"/>
          <w:szCs w:val="28"/>
        </w:rPr>
        <w:t xml:space="preserve"> Л</w:t>
      </w:r>
      <w:r w:rsidR="00330027" w:rsidRPr="0058204A">
        <w:rPr>
          <w:rFonts w:ascii="Times New Roman" w:hAnsi="Times New Roman" w:cs="Times New Roman"/>
          <w:b/>
          <w:sz w:val="28"/>
          <w:szCs w:val="28"/>
        </w:rPr>
        <w:t xml:space="preserve">ичностные, </w:t>
      </w:r>
      <w:proofErr w:type="spellStart"/>
      <w:r w:rsidR="00330027" w:rsidRPr="0058204A">
        <w:rPr>
          <w:rFonts w:ascii="Times New Roman" w:hAnsi="Times New Roman" w:cs="Times New Roman"/>
          <w:b/>
          <w:sz w:val="28"/>
          <w:szCs w:val="28"/>
        </w:rPr>
        <w:t>метапредметные</w:t>
      </w:r>
      <w:proofErr w:type="spellEnd"/>
      <w:r w:rsidR="00330027" w:rsidRPr="0058204A">
        <w:rPr>
          <w:rFonts w:ascii="Times New Roman" w:hAnsi="Times New Roman" w:cs="Times New Roman"/>
          <w:b/>
          <w:sz w:val="28"/>
          <w:szCs w:val="28"/>
        </w:rPr>
        <w:t xml:space="preserve"> и предметные результаты </w:t>
      </w:r>
    </w:p>
    <w:p w:rsidR="0058204A" w:rsidRDefault="0058204A" w:rsidP="008F3C85">
      <w:pPr>
        <w:pStyle w:val="ConsPlusNormal"/>
        <w:jc w:val="both"/>
        <w:rPr>
          <w:rFonts w:ascii="Times New Roman" w:hAnsi="Times New Roman" w:cs="Times New Roman"/>
          <w:sz w:val="28"/>
          <w:szCs w:val="28"/>
        </w:rPr>
      </w:pPr>
    </w:p>
    <w:p w:rsidR="008F3C85" w:rsidRPr="008F3C85" w:rsidRDefault="008F3C85" w:rsidP="008F3C85">
      <w:pPr>
        <w:pStyle w:val="ConsPlusNormal"/>
        <w:jc w:val="both"/>
        <w:rPr>
          <w:rFonts w:ascii="Times New Roman" w:hAnsi="Times New Roman" w:cs="Times New Roman"/>
          <w:sz w:val="28"/>
          <w:szCs w:val="28"/>
        </w:rPr>
      </w:pPr>
      <w:r w:rsidRPr="00F30037">
        <w:rPr>
          <w:rFonts w:ascii="Times New Roman" w:hAnsi="Times New Roman" w:cs="Times New Roman"/>
          <w:b/>
          <w:sz w:val="28"/>
          <w:szCs w:val="28"/>
        </w:rPr>
        <w:t>Личностные результаты</w:t>
      </w:r>
      <w:r w:rsidRPr="008F3C85">
        <w:rPr>
          <w:rFonts w:ascii="Times New Roman" w:hAnsi="Times New Roman" w:cs="Times New Roman"/>
          <w:sz w:val="28"/>
          <w:szCs w:val="28"/>
        </w:rPr>
        <w:t xml:space="preserve"> </w:t>
      </w:r>
      <w:r w:rsidRPr="008F3C85">
        <w:rPr>
          <w:rFonts w:ascii="Times New Roman" w:hAnsi="Times New Roman" w:cs="Times New Roman"/>
          <w:bCs/>
          <w:sz w:val="28"/>
          <w:szCs w:val="28"/>
        </w:rPr>
        <w:t>освоени</w:t>
      </w:r>
      <w:r w:rsidR="00C31F52">
        <w:rPr>
          <w:rFonts w:ascii="Times New Roman" w:hAnsi="Times New Roman" w:cs="Times New Roman"/>
          <w:bCs/>
          <w:sz w:val="28"/>
          <w:szCs w:val="28"/>
        </w:rPr>
        <w:t>я настоящей</w:t>
      </w:r>
      <w:r w:rsidR="00FD4EBA">
        <w:rPr>
          <w:rFonts w:ascii="Times New Roman" w:hAnsi="Times New Roman" w:cs="Times New Roman"/>
          <w:bCs/>
          <w:sz w:val="28"/>
          <w:szCs w:val="28"/>
        </w:rPr>
        <w:t xml:space="preserve"> </w:t>
      </w:r>
      <w:r w:rsidRPr="008F3C85">
        <w:rPr>
          <w:rFonts w:ascii="Times New Roman" w:hAnsi="Times New Roman" w:cs="Times New Roman"/>
          <w:bCs/>
          <w:sz w:val="28"/>
          <w:szCs w:val="28"/>
        </w:rPr>
        <w:t>программы</w:t>
      </w:r>
      <w:r w:rsidRPr="008F3C85">
        <w:rPr>
          <w:rFonts w:ascii="Times New Roman" w:hAnsi="Times New Roman" w:cs="Times New Roman"/>
          <w:sz w:val="28"/>
          <w:szCs w:val="28"/>
        </w:rPr>
        <w:t xml:space="preserve"> должны отражать:</w:t>
      </w:r>
    </w:p>
    <w:p w:rsidR="008F3C85" w:rsidRPr="008F3C85" w:rsidRDefault="008F3C85" w:rsidP="00CF7EA9">
      <w:pPr>
        <w:pStyle w:val="ConsPlusNormal"/>
        <w:numPr>
          <w:ilvl w:val="0"/>
          <w:numId w:val="21"/>
        </w:numPr>
        <w:jc w:val="both"/>
        <w:rPr>
          <w:rFonts w:ascii="Times New Roman" w:hAnsi="Times New Roman" w:cs="Times New Roman"/>
          <w:sz w:val="28"/>
          <w:szCs w:val="28"/>
        </w:rPr>
      </w:pPr>
      <w:r w:rsidRPr="008F3C85">
        <w:rPr>
          <w:rFonts w:ascii="Times New Roman" w:hAnsi="Times New Roman" w:cs="Times New Roman"/>
          <w:sz w:val="28"/>
          <w:szCs w:val="28"/>
        </w:rPr>
        <w:t>воспитание российской гражданской идентичности</w:t>
      </w:r>
      <w:r>
        <w:rPr>
          <w:rFonts w:ascii="Times New Roman" w:hAnsi="Times New Roman" w:cs="Times New Roman"/>
          <w:sz w:val="28"/>
          <w:szCs w:val="28"/>
        </w:rPr>
        <w:t>: патрио</w:t>
      </w:r>
      <w:r w:rsidRPr="008F3C85">
        <w:rPr>
          <w:rFonts w:ascii="Times New Roman" w:hAnsi="Times New Roman" w:cs="Times New Roman"/>
          <w:sz w:val="28"/>
          <w:szCs w:val="28"/>
        </w:rPr>
        <w:t xml:space="preserve">тизма, уважения к Отечеству, </w:t>
      </w:r>
      <w:r>
        <w:rPr>
          <w:rFonts w:ascii="Times New Roman" w:hAnsi="Times New Roman" w:cs="Times New Roman"/>
          <w:sz w:val="28"/>
          <w:szCs w:val="28"/>
        </w:rPr>
        <w:t>к прошлому и настоящему многона</w:t>
      </w:r>
      <w:r w:rsidRPr="008F3C85">
        <w:rPr>
          <w:rFonts w:ascii="Times New Roman" w:hAnsi="Times New Roman" w:cs="Times New Roman"/>
          <w:sz w:val="28"/>
          <w:szCs w:val="28"/>
        </w:rPr>
        <w:t>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w:t>
      </w:r>
      <w:r>
        <w:rPr>
          <w:rFonts w:ascii="Times New Roman" w:hAnsi="Times New Roman" w:cs="Times New Roman"/>
          <w:sz w:val="28"/>
          <w:szCs w:val="28"/>
        </w:rPr>
        <w:t>ократических и традиционных цен</w:t>
      </w:r>
      <w:r w:rsidRPr="008F3C85">
        <w:rPr>
          <w:rFonts w:ascii="Times New Roman" w:hAnsi="Times New Roman" w:cs="Times New Roman"/>
          <w:sz w:val="28"/>
          <w:szCs w:val="28"/>
        </w:rPr>
        <w:t>ностей многонационального российского общества; воспитание чувства ответственности и долга перед Родиной;</w:t>
      </w:r>
    </w:p>
    <w:p w:rsidR="003A7B82" w:rsidRPr="008F3C85" w:rsidRDefault="003A7B82" w:rsidP="00CF7EA9">
      <w:pPr>
        <w:pStyle w:val="ConsPlusNormal"/>
        <w:numPr>
          <w:ilvl w:val="0"/>
          <w:numId w:val="21"/>
        </w:numPr>
        <w:jc w:val="both"/>
        <w:rPr>
          <w:rFonts w:ascii="Times New Roman" w:hAnsi="Times New Roman" w:cs="Times New Roman"/>
          <w:sz w:val="28"/>
          <w:szCs w:val="28"/>
        </w:rPr>
      </w:pPr>
      <w:r w:rsidRPr="008F3C85">
        <w:rPr>
          <w:rFonts w:ascii="Times New Roman" w:hAnsi="Times New Roman" w:cs="Times New Roman"/>
          <w:sz w:val="28"/>
          <w:szCs w:val="28"/>
        </w:rPr>
        <w:t xml:space="preserve">формирование целостного мировоззрения, соответствующего современному уровню развития </w:t>
      </w:r>
      <w:r>
        <w:rPr>
          <w:rFonts w:ascii="Times New Roman" w:hAnsi="Times New Roman" w:cs="Times New Roman"/>
          <w:sz w:val="28"/>
          <w:szCs w:val="28"/>
        </w:rPr>
        <w:t xml:space="preserve">науки и общественной практики, </w:t>
      </w:r>
      <w:r w:rsidRPr="008F3C85">
        <w:rPr>
          <w:rFonts w:ascii="Times New Roman" w:hAnsi="Times New Roman" w:cs="Times New Roman"/>
          <w:sz w:val="28"/>
          <w:szCs w:val="28"/>
        </w:rPr>
        <w:t>учитывающего социальное, культ</w:t>
      </w:r>
      <w:r>
        <w:rPr>
          <w:rFonts w:ascii="Times New Roman" w:hAnsi="Times New Roman" w:cs="Times New Roman"/>
          <w:sz w:val="28"/>
          <w:szCs w:val="28"/>
        </w:rPr>
        <w:t>урное, языковое, духовное много</w:t>
      </w:r>
      <w:r w:rsidRPr="008F3C85">
        <w:rPr>
          <w:rFonts w:ascii="Times New Roman" w:hAnsi="Times New Roman" w:cs="Times New Roman"/>
          <w:sz w:val="28"/>
          <w:szCs w:val="28"/>
        </w:rPr>
        <w:t>образие современного мира;</w:t>
      </w:r>
    </w:p>
    <w:p w:rsidR="003A7B82" w:rsidRPr="008F3C85" w:rsidRDefault="003A7B82" w:rsidP="00CF7EA9">
      <w:pPr>
        <w:pStyle w:val="ConsPlusNormal"/>
        <w:numPr>
          <w:ilvl w:val="0"/>
          <w:numId w:val="21"/>
        </w:numPr>
        <w:jc w:val="both"/>
        <w:rPr>
          <w:rFonts w:ascii="Times New Roman" w:hAnsi="Times New Roman" w:cs="Times New Roman"/>
          <w:sz w:val="28"/>
          <w:szCs w:val="28"/>
        </w:rPr>
      </w:pPr>
      <w:r w:rsidRPr="008F3C85">
        <w:rPr>
          <w:rFonts w:ascii="Times New Roman" w:hAnsi="Times New Roman" w:cs="Times New Roman"/>
          <w:sz w:val="28"/>
          <w:szCs w:val="28"/>
        </w:rPr>
        <w:t>формирование ответстве</w:t>
      </w:r>
      <w:r w:rsidR="00EE47E3">
        <w:rPr>
          <w:rFonts w:ascii="Times New Roman" w:hAnsi="Times New Roman" w:cs="Times New Roman"/>
          <w:sz w:val="28"/>
          <w:szCs w:val="28"/>
        </w:rPr>
        <w:t xml:space="preserve">нного отношения к учению, </w:t>
      </w:r>
      <w:r w:rsidR="0066781B">
        <w:rPr>
          <w:rFonts w:ascii="Times New Roman" w:hAnsi="Times New Roman" w:cs="Times New Roman"/>
          <w:sz w:val="28"/>
          <w:szCs w:val="28"/>
        </w:rPr>
        <w:t xml:space="preserve">способности </w:t>
      </w:r>
      <w:r w:rsidRPr="008F3C85">
        <w:rPr>
          <w:rFonts w:ascii="Times New Roman" w:hAnsi="Times New Roman" w:cs="Times New Roman"/>
          <w:sz w:val="28"/>
          <w:szCs w:val="28"/>
        </w:rPr>
        <w:t>обучающи</w:t>
      </w:r>
      <w:r>
        <w:rPr>
          <w:rFonts w:ascii="Times New Roman" w:hAnsi="Times New Roman" w:cs="Times New Roman"/>
          <w:sz w:val="28"/>
          <w:szCs w:val="28"/>
        </w:rPr>
        <w:t>хся к саморазвитию и самообразо</w:t>
      </w:r>
      <w:r w:rsidRPr="008F3C85">
        <w:rPr>
          <w:rFonts w:ascii="Times New Roman" w:hAnsi="Times New Roman" w:cs="Times New Roman"/>
          <w:sz w:val="28"/>
          <w:szCs w:val="28"/>
        </w:rPr>
        <w:t xml:space="preserve">ванию на основе мотивации </w:t>
      </w:r>
      <w:r w:rsidRPr="008F3C85">
        <w:rPr>
          <w:rFonts w:ascii="Times New Roman" w:hAnsi="Times New Roman" w:cs="Times New Roman"/>
          <w:sz w:val="28"/>
          <w:szCs w:val="28"/>
        </w:rPr>
        <w:lastRenderedPageBreak/>
        <w:t>к</w:t>
      </w:r>
      <w:r>
        <w:rPr>
          <w:rFonts w:ascii="Times New Roman" w:hAnsi="Times New Roman" w:cs="Times New Roman"/>
          <w:sz w:val="28"/>
          <w:szCs w:val="28"/>
        </w:rPr>
        <w:t xml:space="preserve"> обучению и познанию, осознанно</w:t>
      </w:r>
      <w:r w:rsidRPr="008F3C85">
        <w:rPr>
          <w:rFonts w:ascii="Times New Roman" w:hAnsi="Times New Roman" w:cs="Times New Roman"/>
          <w:sz w:val="28"/>
          <w:szCs w:val="28"/>
        </w:rPr>
        <w:t xml:space="preserve">му выбору и построению дальнейшей индивидуальной траектории образования на базе ориентирования в мире </w:t>
      </w:r>
      <w:r>
        <w:rPr>
          <w:rFonts w:ascii="Times New Roman" w:hAnsi="Times New Roman" w:cs="Times New Roman"/>
          <w:sz w:val="28"/>
          <w:szCs w:val="28"/>
        </w:rPr>
        <w:t>профессий и професси</w:t>
      </w:r>
      <w:r w:rsidRPr="008F3C85">
        <w:rPr>
          <w:rFonts w:ascii="Times New Roman" w:hAnsi="Times New Roman" w:cs="Times New Roman"/>
          <w:sz w:val="28"/>
          <w:szCs w:val="28"/>
        </w:rPr>
        <w:t>ональных предпочтений, с учётом</w:t>
      </w:r>
      <w:r>
        <w:rPr>
          <w:rFonts w:ascii="Times New Roman" w:hAnsi="Times New Roman" w:cs="Times New Roman"/>
          <w:sz w:val="28"/>
          <w:szCs w:val="28"/>
        </w:rPr>
        <w:t xml:space="preserve"> устойчивых познавательных инте</w:t>
      </w:r>
      <w:r w:rsidR="00EE47E3">
        <w:rPr>
          <w:rFonts w:ascii="Times New Roman" w:hAnsi="Times New Roman" w:cs="Times New Roman"/>
          <w:sz w:val="28"/>
          <w:szCs w:val="28"/>
        </w:rPr>
        <w:t>ресов;</w:t>
      </w:r>
    </w:p>
    <w:p w:rsidR="008F3C85" w:rsidRPr="008F3C85" w:rsidRDefault="008F3C85" w:rsidP="00CF7EA9">
      <w:pPr>
        <w:pStyle w:val="ConsPlusNormal"/>
        <w:numPr>
          <w:ilvl w:val="0"/>
          <w:numId w:val="21"/>
        </w:numPr>
        <w:jc w:val="both"/>
        <w:rPr>
          <w:rFonts w:ascii="Times New Roman" w:hAnsi="Times New Roman" w:cs="Times New Roman"/>
          <w:sz w:val="28"/>
          <w:szCs w:val="28"/>
        </w:rPr>
      </w:pPr>
      <w:proofErr w:type="gramStart"/>
      <w:r w:rsidRPr="008F3C85">
        <w:rPr>
          <w:rFonts w:ascii="Times New Roman" w:hAnsi="Times New Roman" w:cs="Times New Roman"/>
          <w:sz w:val="28"/>
          <w:szCs w:val="28"/>
        </w:rPr>
        <w:t>формирование осознан</w:t>
      </w:r>
      <w:r>
        <w:rPr>
          <w:rFonts w:ascii="Times New Roman" w:hAnsi="Times New Roman" w:cs="Times New Roman"/>
          <w:sz w:val="28"/>
          <w:szCs w:val="28"/>
        </w:rPr>
        <w:t>ного, уважительного и доброжела</w:t>
      </w:r>
      <w:r w:rsidRPr="008F3C85">
        <w:rPr>
          <w:rFonts w:ascii="Times New Roman" w:hAnsi="Times New Roman" w:cs="Times New Roman"/>
          <w:sz w:val="28"/>
          <w:szCs w:val="28"/>
        </w:rPr>
        <w:t xml:space="preserve">тельного отношения к другому человеку, к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8F3C85" w:rsidRPr="008F3C85" w:rsidRDefault="008F3C85" w:rsidP="00CF7EA9">
      <w:pPr>
        <w:pStyle w:val="ConsPlusNormal"/>
        <w:numPr>
          <w:ilvl w:val="0"/>
          <w:numId w:val="21"/>
        </w:numPr>
        <w:jc w:val="both"/>
        <w:rPr>
          <w:rFonts w:ascii="Times New Roman" w:hAnsi="Times New Roman" w:cs="Times New Roman"/>
          <w:sz w:val="28"/>
          <w:szCs w:val="28"/>
        </w:rPr>
      </w:pPr>
      <w:r w:rsidRPr="008F3C85">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r>
        <w:rPr>
          <w:rFonts w:ascii="Times New Roman" w:hAnsi="Times New Roman" w:cs="Times New Roman"/>
          <w:sz w:val="28"/>
          <w:szCs w:val="28"/>
        </w:rPr>
        <w:t xml:space="preserve"> участие в школьном самоуправле</w:t>
      </w:r>
      <w:r w:rsidRPr="008F3C85">
        <w:rPr>
          <w:rFonts w:ascii="Times New Roman" w:hAnsi="Times New Roman" w:cs="Times New Roman"/>
          <w:sz w:val="28"/>
          <w:szCs w:val="28"/>
        </w:rPr>
        <w:t>нии и общественной жизни в пределах возрастных компетенций с учётом региональных, этнок</w:t>
      </w:r>
      <w:r>
        <w:rPr>
          <w:rFonts w:ascii="Times New Roman" w:hAnsi="Times New Roman" w:cs="Times New Roman"/>
          <w:sz w:val="28"/>
          <w:szCs w:val="28"/>
        </w:rPr>
        <w:t>ультурных, социальных и экономи</w:t>
      </w:r>
      <w:r w:rsidRPr="008F3C85">
        <w:rPr>
          <w:rFonts w:ascii="Times New Roman" w:hAnsi="Times New Roman" w:cs="Times New Roman"/>
          <w:sz w:val="28"/>
          <w:szCs w:val="28"/>
        </w:rPr>
        <w:t xml:space="preserve">ческих особенностей; </w:t>
      </w:r>
    </w:p>
    <w:p w:rsidR="008F3C85" w:rsidRPr="008F3C85" w:rsidRDefault="008F3C85" w:rsidP="00CF7EA9">
      <w:pPr>
        <w:pStyle w:val="ConsPlusNormal"/>
        <w:numPr>
          <w:ilvl w:val="0"/>
          <w:numId w:val="21"/>
        </w:numPr>
        <w:jc w:val="both"/>
        <w:rPr>
          <w:rFonts w:ascii="Times New Roman" w:hAnsi="Times New Roman" w:cs="Times New Roman"/>
          <w:sz w:val="28"/>
          <w:szCs w:val="28"/>
        </w:rPr>
      </w:pPr>
      <w:r w:rsidRPr="008F3C85">
        <w:rPr>
          <w:rFonts w:ascii="Times New Roman" w:hAnsi="Times New Roman" w:cs="Times New Roman"/>
          <w:sz w:val="28"/>
          <w:szCs w:val="28"/>
        </w:rPr>
        <w:t>развитие морального сознания и компетентности в решении моральных проблем на основ</w:t>
      </w:r>
      <w:r>
        <w:rPr>
          <w:rFonts w:ascii="Times New Roman" w:hAnsi="Times New Roman" w:cs="Times New Roman"/>
          <w:sz w:val="28"/>
          <w:szCs w:val="28"/>
        </w:rPr>
        <w:t xml:space="preserve">е </w:t>
      </w:r>
      <w:r w:rsidRPr="003A7B82">
        <w:rPr>
          <w:rFonts w:ascii="Times New Roman" w:hAnsi="Times New Roman" w:cs="Times New Roman"/>
          <w:sz w:val="28"/>
          <w:szCs w:val="28"/>
        </w:rPr>
        <w:t xml:space="preserve">личностного выбора; формирование </w:t>
      </w:r>
      <w:r w:rsidR="003A7B82" w:rsidRPr="003A7B82">
        <w:rPr>
          <w:rFonts w:ascii="Times New Roman" w:hAnsi="Times New Roman" w:cs="Times New Roman"/>
          <w:sz w:val="28"/>
          <w:szCs w:val="28"/>
        </w:rPr>
        <w:t>нравственного сознания и поведения на основе усвоения общечеловеческих ценностей</w:t>
      </w:r>
      <w:r w:rsidRPr="003A7B82">
        <w:rPr>
          <w:rFonts w:ascii="Times New Roman" w:hAnsi="Times New Roman" w:cs="Times New Roman"/>
          <w:sz w:val="28"/>
          <w:szCs w:val="28"/>
        </w:rPr>
        <w:t>;</w:t>
      </w:r>
      <w:r w:rsidRPr="008F3C85">
        <w:rPr>
          <w:rFonts w:ascii="Times New Roman" w:hAnsi="Times New Roman" w:cs="Times New Roman"/>
          <w:sz w:val="28"/>
          <w:szCs w:val="28"/>
        </w:rPr>
        <w:t xml:space="preserve"> </w:t>
      </w:r>
    </w:p>
    <w:p w:rsidR="008F3C85" w:rsidRDefault="008F3C85" w:rsidP="00CF7EA9">
      <w:pPr>
        <w:pStyle w:val="ConsPlusNormal"/>
        <w:numPr>
          <w:ilvl w:val="0"/>
          <w:numId w:val="21"/>
        </w:numPr>
        <w:jc w:val="both"/>
        <w:rPr>
          <w:rFonts w:ascii="Times New Roman" w:hAnsi="Times New Roman" w:cs="Times New Roman"/>
          <w:sz w:val="28"/>
          <w:szCs w:val="28"/>
        </w:rPr>
      </w:pPr>
      <w:r w:rsidRPr="008F3C85">
        <w:rPr>
          <w:rFonts w:ascii="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w:t>
      </w:r>
      <w:r>
        <w:rPr>
          <w:rFonts w:ascii="Times New Roman" w:hAnsi="Times New Roman" w:cs="Times New Roman"/>
          <w:sz w:val="28"/>
          <w:szCs w:val="28"/>
        </w:rPr>
        <w:t>ессе образовательной, обществен</w:t>
      </w:r>
      <w:r w:rsidRPr="008F3C85">
        <w:rPr>
          <w:rFonts w:ascii="Times New Roman" w:hAnsi="Times New Roman" w:cs="Times New Roman"/>
          <w:sz w:val="28"/>
          <w:szCs w:val="28"/>
        </w:rPr>
        <w:t xml:space="preserve">но полезной, учебно-исследовательской, </w:t>
      </w:r>
      <w:r w:rsidR="003A7B82">
        <w:rPr>
          <w:rFonts w:ascii="Times New Roman" w:hAnsi="Times New Roman" w:cs="Times New Roman"/>
          <w:sz w:val="28"/>
          <w:szCs w:val="28"/>
        </w:rPr>
        <w:t>проектной</w:t>
      </w:r>
      <w:r w:rsidRPr="008F3C85">
        <w:rPr>
          <w:rFonts w:ascii="Times New Roman" w:hAnsi="Times New Roman" w:cs="Times New Roman"/>
          <w:sz w:val="28"/>
          <w:szCs w:val="28"/>
        </w:rPr>
        <w:t xml:space="preserve"> и других видов деятельности</w:t>
      </w:r>
      <w:r w:rsidR="003A7B82">
        <w:rPr>
          <w:rFonts w:ascii="Times New Roman" w:hAnsi="Times New Roman" w:cs="Times New Roman"/>
          <w:sz w:val="28"/>
          <w:szCs w:val="28"/>
        </w:rPr>
        <w:t>;</w:t>
      </w:r>
    </w:p>
    <w:p w:rsidR="003A7B82" w:rsidRPr="008F3C85" w:rsidRDefault="003A7B82" w:rsidP="00CF7EA9">
      <w:pPr>
        <w:pStyle w:val="ConsPlusNormal"/>
        <w:numPr>
          <w:ilvl w:val="0"/>
          <w:numId w:val="21"/>
        </w:numPr>
        <w:jc w:val="both"/>
        <w:rPr>
          <w:rFonts w:ascii="Times New Roman" w:hAnsi="Times New Roman" w:cs="Times New Roman"/>
          <w:sz w:val="28"/>
          <w:szCs w:val="28"/>
        </w:rPr>
      </w:pPr>
      <w:r w:rsidRPr="002528D7">
        <w:rPr>
          <w:rFonts w:ascii="Times New Roman" w:hAnsi="Times New Roman" w:cs="Times New Roman"/>
          <w:sz w:val="28"/>
          <w:szCs w:val="28"/>
        </w:rPr>
        <w:t>развитие эстетического отношения к миру, включая эстетику быта, научного и технического творчества, спорта, общественных отношений;</w:t>
      </w:r>
    </w:p>
    <w:p w:rsidR="003A7B82" w:rsidRPr="00C31F52" w:rsidRDefault="008F3C85" w:rsidP="00CF7EA9">
      <w:pPr>
        <w:pStyle w:val="af1"/>
        <w:numPr>
          <w:ilvl w:val="0"/>
          <w:numId w:val="21"/>
        </w:numPr>
        <w:tabs>
          <w:tab w:val="left" w:pos="993"/>
        </w:tabs>
        <w:autoSpaceDE w:val="0"/>
        <w:jc w:val="both"/>
        <w:rPr>
          <w:sz w:val="28"/>
          <w:szCs w:val="28"/>
        </w:rPr>
      </w:pPr>
      <w:r w:rsidRPr="00C31F52">
        <w:rPr>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003A7B82" w:rsidRPr="00C31F52">
        <w:rPr>
          <w:sz w:val="28"/>
          <w:szCs w:val="28"/>
        </w:rPr>
        <w:t xml:space="preserve"> бережное, ответственное и компетентное отношение к физическому и психологическому здоровью, как собственному, так и других людей;</w:t>
      </w:r>
    </w:p>
    <w:p w:rsidR="003A7B82" w:rsidRPr="002528D7" w:rsidRDefault="002528D7" w:rsidP="00CF7EA9">
      <w:pPr>
        <w:pStyle w:val="ConsPlusNormal"/>
        <w:numPr>
          <w:ilvl w:val="0"/>
          <w:numId w:val="21"/>
        </w:numPr>
        <w:jc w:val="both"/>
        <w:rPr>
          <w:rFonts w:ascii="Times New Roman" w:hAnsi="Times New Roman" w:cs="Times New Roman"/>
          <w:sz w:val="28"/>
          <w:szCs w:val="28"/>
        </w:rPr>
      </w:pPr>
      <w:proofErr w:type="gramStart"/>
      <w:r w:rsidRPr="002528D7">
        <w:rPr>
          <w:rFonts w:ascii="Times New Roman" w:hAnsi="Times New Roman" w:cs="Times New Roman"/>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003A7B82" w:rsidRPr="002528D7">
        <w:rPr>
          <w:rFonts w:ascii="Times New Roman" w:hAnsi="Times New Roman" w:cs="Times New Roman"/>
          <w:sz w:val="28"/>
          <w:szCs w:val="28"/>
        </w:rPr>
        <w:t xml:space="preserve"> </w:t>
      </w:r>
      <w:proofErr w:type="gramEnd"/>
    </w:p>
    <w:p w:rsidR="002528D7" w:rsidRPr="002528D7" w:rsidRDefault="002528D7" w:rsidP="00CF7EA9">
      <w:pPr>
        <w:pStyle w:val="ConsPlusNormal"/>
        <w:numPr>
          <w:ilvl w:val="0"/>
          <w:numId w:val="21"/>
        </w:numPr>
        <w:jc w:val="both"/>
        <w:rPr>
          <w:rFonts w:ascii="Times New Roman" w:hAnsi="Times New Roman" w:cs="Times New Roman"/>
          <w:sz w:val="28"/>
          <w:szCs w:val="28"/>
        </w:rPr>
      </w:pPr>
      <w:r w:rsidRPr="002528D7">
        <w:rPr>
          <w:rFonts w:ascii="Times New Roman" w:hAnsi="Times New Roman" w:cs="Times New Roman"/>
          <w:sz w:val="28"/>
          <w:szCs w:val="28"/>
        </w:rPr>
        <w:t xml:space="preserve">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A458F" w:rsidRDefault="003A7B82" w:rsidP="00CF7EA9">
      <w:pPr>
        <w:pStyle w:val="ConsPlusNormal"/>
        <w:numPr>
          <w:ilvl w:val="0"/>
          <w:numId w:val="21"/>
        </w:numPr>
        <w:jc w:val="both"/>
        <w:rPr>
          <w:rFonts w:ascii="Times New Roman" w:hAnsi="Times New Roman" w:cs="Times New Roman"/>
          <w:sz w:val="28"/>
          <w:szCs w:val="28"/>
        </w:rPr>
      </w:pPr>
      <w:r w:rsidRPr="008F3C85">
        <w:rPr>
          <w:rFonts w:ascii="Times New Roman" w:hAnsi="Times New Roman" w:cs="Times New Roman"/>
          <w:sz w:val="28"/>
          <w:szCs w:val="28"/>
        </w:rPr>
        <w:t>осознание значения семьи в жизни человека и общества, принятие ценности семейной жизни</w:t>
      </w:r>
      <w:r w:rsidR="002528D7">
        <w:rPr>
          <w:rFonts w:ascii="Times New Roman" w:hAnsi="Times New Roman" w:cs="Times New Roman"/>
          <w:sz w:val="28"/>
          <w:szCs w:val="28"/>
        </w:rPr>
        <w:t>.</w:t>
      </w:r>
    </w:p>
    <w:p w:rsidR="00DA458F" w:rsidRDefault="00DA458F" w:rsidP="008F3C85">
      <w:pPr>
        <w:pStyle w:val="ConsPlusNormal"/>
        <w:jc w:val="both"/>
        <w:rPr>
          <w:rFonts w:ascii="Times New Roman" w:hAnsi="Times New Roman" w:cs="Times New Roman"/>
          <w:sz w:val="28"/>
          <w:szCs w:val="28"/>
        </w:rPr>
      </w:pPr>
    </w:p>
    <w:p w:rsidR="008F3C85" w:rsidRDefault="008F3C85" w:rsidP="00C31F52">
      <w:pPr>
        <w:pStyle w:val="ConsPlusNormal"/>
        <w:ind w:left="360"/>
        <w:jc w:val="both"/>
        <w:rPr>
          <w:rFonts w:ascii="Times New Roman" w:hAnsi="Times New Roman" w:cs="Times New Roman"/>
          <w:sz w:val="28"/>
          <w:szCs w:val="28"/>
        </w:rPr>
      </w:pPr>
      <w:proofErr w:type="spellStart"/>
      <w:r w:rsidRPr="00F30037">
        <w:rPr>
          <w:rFonts w:ascii="Times New Roman" w:hAnsi="Times New Roman" w:cs="Times New Roman"/>
          <w:b/>
          <w:sz w:val="28"/>
          <w:szCs w:val="28"/>
        </w:rPr>
        <w:t>Метапредметные</w:t>
      </w:r>
      <w:proofErr w:type="spellEnd"/>
      <w:r w:rsidRPr="00F30037">
        <w:rPr>
          <w:rFonts w:ascii="Times New Roman" w:hAnsi="Times New Roman" w:cs="Times New Roman"/>
          <w:b/>
          <w:sz w:val="28"/>
          <w:szCs w:val="28"/>
        </w:rPr>
        <w:t xml:space="preserve"> результаты</w:t>
      </w:r>
      <w:r>
        <w:rPr>
          <w:rFonts w:ascii="Times New Roman" w:hAnsi="Times New Roman" w:cs="Times New Roman"/>
          <w:sz w:val="28"/>
          <w:szCs w:val="28"/>
        </w:rPr>
        <w:t xml:space="preserve"> </w:t>
      </w:r>
      <w:r w:rsidR="00C31F52">
        <w:rPr>
          <w:rFonts w:ascii="Times New Roman" w:hAnsi="Times New Roman" w:cs="Times New Roman"/>
          <w:bCs/>
          <w:sz w:val="28"/>
          <w:szCs w:val="28"/>
        </w:rPr>
        <w:t>освоения настоящей</w:t>
      </w:r>
      <w:r w:rsidRPr="008F3C85">
        <w:rPr>
          <w:rFonts w:ascii="Times New Roman" w:hAnsi="Times New Roman" w:cs="Times New Roman"/>
          <w:bCs/>
          <w:sz w:val="28"/>
          <w:szCs w:val="28"/>
        </w:rPr>
        <w:t xml:space="preserve"> программы</w:t>
      </w:r>
      <w:r>
        <w:rPr>
          <w:rFonts w:ascii="Times New Roman" w:hAnsi="Times New Roman" w:cs="Times New Roman"/>
          <w:sz w:val="28"/>
          <w:szCs w:val="28"/>
        </w:rPr>
        <w:t xml:space="preserve"> </w:t>
      </w:r>
      <w:r w:rsidRPr="008F3C85">
        <w:rPr>
          <w:rFonts w:ascii="Times New Roman" w:hAnsi="Times New Roman" w:cs="Times New Roman"/>
          <w:sz w:val="28"/>
          <w:szCs w:val="28"/>
        </w:rPr>
        <w:t>должны отражать:</w:t>
      </w:r>
    </w:p>
    <w:p w:rsidR="00C31F52" w:rsidRPr="008F3C85" w:rsidRDefault="00C31F52" w:rsidP="00C31F52">
      <w:pPr>
        <w:pStyle w:val="ConsPlusNormal"/>
        <w:ind w:left="360"/>
        <w:jc w:val="both"/>
        <w:rPr>
          <w:rFonts w:ascii="Times New Roman" w:hAnsi="Times New Roman" w:cs="Times New Roman"/>
          <w:sz w:val="28"/>
          <w:szCs w:val="28"/>
        </w:rPr>
      </w:pPr>
    </w:p>
    <w:p w:rsidR="002528D7" w:rsidRPr="00C31F52" w:rsidRDefault="002528D7" w:rsidP="00CF7EA9">
      <w:pPr>
        <w:pStyle w:val="af1"/>
        <w:numPr>
          <w:ilvl w:val="0"/>
          <w:numId w:val="20"/>
        </w:numPr>
        <w:jc w:val="both"/>
        <w:rPr>
          <w:sz w:val="28"/>
          <w:szCs w:val="28"/>
        </w:rPr>
      </w:pPr>
      <w:r w:rsidRPr="00C31F52">
        <w:rPr>
          <w:bCs/>
          <w:sz w:val="28"/>
          <w:szCs w:val="28"/>
        </w:rPr>
        <w:lastRenderedPageBreak/>
        <w:t>умение самостоятельно определять цели деятельности и составлять планы деятельности</w:t>
      </w:r>
      <w:r w:rsidRPr="00C31F52">
        <w:rPr>
          <w:sz w:val="28"/>
          <w:szCs w:val="28"/>
        </w:rPr>
        <w:t>; самостоятельно осуществлять, контролировать и корректировать</w:t>
      </w:r>
      <w:r w:rsidRPr="00C31F52">
        <w:rPr>
          <w:b/>
          <w:sz w:val="28"/>
          <w:szCs w:val="28"/>
        </w:rPr>
        <w:t xml:space="preserve"> </w:t>
      </w:r>
      <w:r w:rsidRPr="00C31F52">
        <w:rPr>
          <w:sz w:val="28"/>
          <w:szCs w:val="28"/>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528D7" w:rsidRPr="00C31F52" w:rsidRDefault="002528D7" w:rsidP="00CF7EA9">
      <w:pPr>
        <w:pStyle w:val="af1"/>
        <w:numPr>
          <w:ilvl w:val="0"/>
          <w:numId w:val="20"/>
        </w:numPr>
        <w:jc w:val="both"/>
        <w:rPr>
          <w:sz w:val="28"/>
          <w:szCs w:val="28"/>
        </w:rPr>
      </w:pPr>
      <w:r w:rsidRPr="00C31F52">
        <w:rPr>
          <w:rStyle w:val="ad"/>
          <w:b w:val="0"/>
          <w:bCs w:val="0"/>
          <w:sz w:val="28"/>
          <w:szCs w:val="28"/>
        </w:rPr>
        <w:t xml:space="preserve">умение продуктивно общаться и взаимодействовать </w:t>
      </w:r>
      <w:r w:rsidRPr="00C31F52">
        <w:rPr>
          <w:sz w:val="28"/>
          <w:szCs w:val="28"/>
        </w:rPr>
        <w:t xml:space="preserve">в процессе совместной деятельности, учитывать позиции других участников деятельности, эффективно разрешать конфликты; </w:t>
      </w:r>
    </w:p>
    <w:p w:rsidR="002528D7" w:rsidRPr="00C31F52" w:rsidRDefault="002528D7" w:rsidP="00CF7EA9">
      <w:pPr>
        <w:pStyle w:val="af1"/>
        <w:numPr>
          <w:ilvl w:val="0"/>
          <w:numId w:val="20"/>
        </w:numPr>
        <w:jc w:val="both"/>
        <w:rPr>
          <w:strike/>
          <w:sz w:val="28"/>
          <w:szCs w:val="28"/>
        </w:rPr>
      </w:pPr>
      <w:r w:rsidRPr="00C31F52">
        <w:rPr>
          <w:bCs/>
          <w:sz w:val="28"/>
          <w:szCs w:val="28"/>
        </w:rPr>
        <w:t>владение навыками познавательной, учебно-</w:t>
      </w:r>
      <w:r w:rsidRPr="00C31F52">
        <w:rPr>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528D7" w:rsidRPr="00C31F52" w:rsidRDefault="002528D7" w:rsidP="00CF7EA9">
      <w:pPr>
        <w:pStyle w:val="af1"/>
        <w:numPr>
          <w:ilvl w:val="0"/>
          <w:numId w:val="20"/>
        </w:numPr>
        <w:autoSpaceDE w:val="0"/>
        <w:autoSpaceDN w:val="0"/>
        <w:adjustRightInd w:val="0"/>
        <w:jc w:val="both"/>
        <w:rPr>
          <w:sz w:val="28"/>
          <w:szCs w:val="28"/>
        </w:rPr>
      </w:pPr>
      <w:r w:rsidRPr="00C31F52">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528D7" w:rsidRPr="00C31F52" w:rsidRDefault="002528D7" w:rsidP="00CF7EA9">
      <w:pPr>
        <w:pStyle w:val="af1"/>
        <w:numPr>
          <w:ilvl w:val="0"/>
          <w:numId w:val="20"/>
        </w:numPr>
        <w:autoSpaceDE w:val="0"/>
        <w:autoSpaceDN w:val="0"/>
        <w:adjustRightInd w:val="0"/>
        <w:jc w:val="both"/>
        <w:rPr>
          <w:sz w:val="28"/>
          <w:szCs w:val="28"/>
        </w:rPr>
      </w:pPr>
      <w:r w:rsidRPr="00C31F52">
        <w:rPr>
          <w:sz w:val="28"/>
          <w:szCs w:val="28"/>
        </w:rPr>
        <w:t xml:space="preserve">умение использовать средства информационных и коммуникационных технологий </w:t>
      </w:r>
      <w:r w:rsidR="003E3E38" w:rsidRPr="00C31F52">
        <w:rPr>
          <w:sz w:val="28"/>
          <w:szCs w:val="28"/>
        </w:rPr>
        <w:t xml:space="preserve">(ИКТ) </w:t>
      </w:r>
      <w:r w:rsidRPr="00C31F52">
        <w:rPr>
          <w:sz w:val="28"/>
          <w:szCs w:val="28"/>
        </w:rP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28D7" w:rsidRPr="00C31F52" w:rsidRDefault="002528D7" w:rsidP="00CF7EA9">
      <w:pPr>
        <w:pStyle w:val="af1"/>
        <w:numPr>
          <w:ilvl w:val="0"/>
          <w:numId w:val="20"/>
        </w:numPr>
        <w:autoSpaceDE w:val="0"/>
        <w:autoSpaceDN w:val="0"/>
        <w:adjustRightInd w:val="0"/>
        <w:jc w:val="both"/>
        <w:rPr>
          <w:strike/>
          <w:sz w:val="28"/>
          <w:szCs w:val="28"/>
        </w:rPr>
      </w:pPr>
      <w:r w:rsidRPr="00C31F52">
        <w:rPr>
          <w:sz w:val="28"/>
          <w:szCs w:val="28"/>
        </w:rPr>
        <w:t>умение определять назначение и функции различных социальных институтов;</w:t>
      </w:r>
      <w:r w:rsidRPr="00C31F52">
        <w:rPr>
          <w:strike/>
          <w:sz w:val="28"/>
          <w:szCs w:val="28"/>
        </w:rPr>
        <w:t xml:space="preserve"> </w:t>
      </w:r>
    </w:p>
    <w:p w:rsidR="002528D7" w:rsidRPr="00C31F52" w:rsidRDefault="002528D7" w:rsidP="00CF7EA9">
      <w:pPr>
        <w:pStyle w:val="af1"/>
        <w:numPr>
          <w:ilvl w:val="0"/>
          <w:numId w:val="20"/>
        </w:numPr>
        <w:autoSpaceDE w:val="0"/>
        <w:autoSpaceDN w:val="0"/>
        <w:adjustRightInd w:val="0"/>
        <w:jc w:val="both"/>
        <w:rPr>
          <w:strike/>
          <w:sz w:val="28"/>
          <w:szCs w:val="28"/>
        </w:rPr>
      </w:pPr>
      <w:r w:rsidRPr="00C31F52">
        <w:rPr>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2528D7" w:rsidRPr="002528D7" w:rsidRDefault="002528D7" w:rsidP="00CF7EA9">
      <w:pPr>
        <w:pStyle w:val="msonormalcxspmiddle"/>
        <w:numPr>
          <w:ilvl w:val="0"/>
          <w:numId w:val="20"/>
        </w:numPr>
        <w:spacing w:before="0" w:beforeAutospacing="0" w:after="0" w:afterAutospacing="0"/>
        <w:jc w:val="both"/>
        <w:rPr>
          <w:sz w:val="28"/>
          <w:szCs w:val="28"/>
        </w:rPr>
      </w:pPr>
      <w:r w:rsidRPr="002528D7">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EE47E3" w:rsidRPr="002528D7" w:rsidRDefault="002528D7" w:rsidP="00CF7EA9">
      <w:pPr>
        <w:pStyle w:val="msonormalcxspmiddle"/>
        <w:numPr>
          <w:ilvl w:val="0"/>
          <w:numId w:val="20"/>
        </w:numPr>
        <w:spacing w:before="0" w:beforeAutospacing="0" w:after="0" w:afterAutospacing="0"/>
        <w:jc w:val="both"/>
        <w:rPr>
          <w:sz w:val="28"/>
          <w:szCs w:val="28"/>
        </w:rPr>
      </w:pPr>
      <w:r w:rsidRPr="002528D7">
        <w:rPr>
          <w:sz w:val="28"/>
          <w:szCs w:val="28"/>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F3C85" w:rsidRPr="002528D7" w:rsidRDefault="008F3C85" w:rsidP="002528D7">
      <w:pPr>
        <w:pStyle w:val="ConsPlusNormal"/>
        <w:jc w:val="both"/>
        <w:rPr>
          <w:rFonts w:ascii="Times New Roman" w:hAnsi="Times New Roman" w:cs="Times New Roman"/>
          <w:sz w:val="28"/>
          <w:szCs w:val="28"/>
        </w:rPr>
      </w:pPr>
    </w:p>
    <w:p w:rsidR="00C31F52" w:rsidRPr="00C31F52" w:rsidRDefault="00C31F52" w:rsidP="00B57394">
      <w:pPr>
        <w:jc w:val="both"/>
        <w:rPr>
          <w:b/>
          <w:sz w:val="28"/>
          <w:szCs w:val="28"/>
        </w:rPr>
      </w:pPr>
      <w:r w:rsidRPr="00C31F52">
        <w:rPr>
          <w:sz w:val="28"/>
          <w:szCs w:val="28"/>
        </w:rPr>
        <w:t>В результате освоения настоящей программы</w:t>
      </w:r>
      <w:r>
        <w:rPr>
          <w:sz w:val="28"/>
          <w:szCs w:val="28"/>
        </w:rPr>
        <w:t xml:space="preserve"> должны быть достигнуты следующие </w:t>
      </w:r>
      <w:r w:rsidRPr="00C31F52">
        <w:rPr>
          <w:b/>
          <w:sz w:val="28"/>
          <w:szCs w:val="28"/>
        </w:rPr>
        <w:t xml:space="preserve">предметные результаты: </w:t>
      </w:r>
    </w:p>
    <w:p w:rsidR="00D3781A" w:rsidRPr="00C31F52" w:rsidRDefault="00D3781A" w:rsidP="00B57394">
      <w:pPr>
        <w:jc w:val="both"/>
        <w:rPr>
          <w:sz w:val="28"/>
          <w:szCs w:val="28"/>
          <w:u w:val="single"/>
        </w:rPr>
      </w:pPr>
    </w:p>
    <w:p w:rsidR="00B57394" w:rsidRPr="00B57394" w:rsidRDefault="00D3781A" w:rsidP="00B57394">
      <w:pPr>
        <w:jc w:val="both"/>
        <w:rPr>
          <w:sz w:val="28"/>
          <w:szCs w:val="28"/>
        </w:rPr>
      </w:pPr>
      <w:r w:rsidRPr="00D3781A">
        <w:rPr>
          <w:sz w:val="28"/>
          <w:szCs w:val="28"/>
          <w:u w:val="single"/>
        </w:rPr>
        <w:t>У</w:t>
      </w:r>
      <w:r w:rsidR="00AE7D70" w:rsidRPr="00D3781A">
        <w:rPr>
          <w:sz w:val="28"/>
          <w:szCs w:val="28"/>
          <w:u w:val="single"/>
        </w:rPr>
        <w:t xml:space="preserve">ченики 10 класса научатся: </w:t>
      </w:r>
    </w:p>
    <w:p w:rsidR="00B57394" w:rsidRPr="00B57394" w:rsidRDefault="00B57394" w:rsidP="00B57394">
      <w:pPr>
        <w:jc w:val="both"/>
        <w:rPr>
          <w:b/>
          <w:sz w:val="28"/>
          <w:szCs w:val="28"/>
        </w:rPr>
      </w:pPr>
      <w:r w:rsidRPr="00B57394">
        <w:rPr>
          <w:b/>
          <w:sz w:val="28"/>
          <w:szCs w:val="28"/>
        </w:rPr>
        <w:t>Коммуникативные умения</w:t>
      </w:r>
    </w:p>
    <w:p w:rsidR="00B57394" w:rsidRPr="00AE7D70" w:rsidRDefault="00B57394" w:rsidP="00B57394">
      <w:pPr>
        <w:jc w:val="both"/>
        <w:rPr>
          <w:b/>
          <w:sz w:val="28"/>
          <w:szCs w:val="28"/>
        </w:rPr>
      </w:pPr>
      <w:r w:rsidRPr="00AE7D70">
        <w:rPr>
          <w:b/>
          <w:sz w:val="28"/>
          <w:szCs w:val="28"/>
        </w:rPr>
        <w:t>Говорение, диалогическая речь</w:t>
      </w:r>
    </w:p>
    <w:p w:rsidR="00B57394" w:rsidRPr="00837833" w:rsidRDefault="00B57394" w:rsidP="00CF7EA9">
      <w:pPr>
        <w:pStyle w:val="af1"/>
        <w:numPr>
          <w:ilvl w:val="0"/>
          <w:numId w:val="42"/>
        </w:numPr>
        <w:ind w:left="360"/>
        <w:jc w:val="both"/>
        <w:rPr>
          <w:sz w:val="28"/>
          <w:szCs w:val="28"/>
        </w:rPr>
      </w:pPr>
      <w:r w:rsidRPr="00837833">
        <w:rPr>
          <w:sz w:val="28"/>
          <w:szCs w:val="28"/>
        </w:rPr>
        <w:t>Вести диалог/</w:t>
      </w:r>
      <w:proofErr w:type="spellStart"/>
      <w:r w:rsidRPr="00837833">
        <w:rPr>
          <w:sz w:val="28"/>
          <w:szCs w:val="28"/>
        </w:rPr>
        <w:t>полилог</w:t>
      </w:r>
      <w:proofErr w:type="spellEnd"/>
      <w:r w:rsidRPr="00837833">
        <w:rPr>
          <w:sz w:val="28"/>
          <w:szCs w:val="28"/>
        </w:rPr>
        <w:t xml:space="preserve"> в ситуациях неофициального общения в рамках изученной тематики;</w:t>
      </w:r>
    </w:p>
    <w:p w:rsidR="00B57394" w:rsidRPr="00837833" w:rsidRDefault="00B57394" w:rsidP="00CF7EA9">
      <w:pPr>
        <w:pStyle w:val="af1"/>
        <w:numPr>
          <w:ilvl w:val="0"/>
          <w:numId w:val="42"/>
        </w:numPr>
        <w:ind w:left="360"/>
        <w:jc w:val="both"/>
        <w:rPr>
          <w:sz w:val="28"/>
          <w:szCs w:val="28"/>
        </w:rPr>
      </w:pPr>
      <w:r w:rsidRPr="00837833">
        <w:rPr>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B57394" w:rsidRPr="00837833" w:rsidRDefault="00B57394" w:rsidP="00CF7EA9">
      <w:pPr>
        <w:pStyle w:val="af1"/>
        <w:numPr>
          <w:ilvl w:val="0"/>
          <w:numId w:val="42"/>
        </w:numPr>
        <w:ind w:left="360"/>
        <w:jc w:val="both"/>
        <w:rPr>
          <w:sz w:val="28"/>
          <w:szCs w:val="28"/>
        </w:rPr>
      </w:pPr>
      <w:r w:rsidRPr="00837833">
        <w:rPr>
          <w:sz w:val="28"/>
          <w:szCs w:val="28"/>
        </w:rPr>
        <w:t>выражать и аргументировать личную точку зрения;</w:t>
      </w:r>
    </w:p>
    <w:p w:rsidR="00B57394" w:rsidRPr="00837833" w:rsidRDefault="00B57394" w:rsidP="00CF7EA9">
      <w:pPr>
        <w:pStyle w:val="af1"/>
        <w:numPr>
          <w:ilvl w:val="0"/>
          <w:numId w:val="42"/>
        </w:numPr>
        <w:ind w:left="360"/>
        <w:jc w:val="both"/>
        <w:rPr>
          <w:sz w:val="28"/>
          <w:szCs w:val="28"/>
        </w:rPr>
      </w:pPr>
      <w:r w:rsidRPr="00837833">
        <w:rPr>
          <w:sz w:val="28"/>
          <w:szCs w:val="28"/>
        </w:rPr>
        <w:lastRenderedPageBreak/>
        <w:t>запрашивать информацию и обмениваться информацией в пределах изученной тематики;</w:t>
      </w:r>
    </w:p>
    <w:p w:rsidR="00B57394" w:rsidRPr="00837833" w:rsidRDefault="00B57394" w:rsidP="00CF7EA9">
      <w:pPr>
        <w:pStyle w:val="af1"/>
        <w:numPr>
          <w:ilvl w:val="0"/>
          <w:numId w:val="42"/>
        </w:numPr>
        <w:ind w:left="360"/>
        <w:jc w:val="both"/>
        <w:rPr>
          <w:sz w:val="28"/>
          <w:szCs w:val="28"/>
        </w:rPr>
      </w:pPr>
      <w:r w:rsidRPr="00837833">
        <w:rPr>
          <w:sz w:val="28"/>
          <w:szCs w:val="28"/>
        </w:rPr>
        <w:t>обращаться за разъяснениями, уточняя интересующую информацию.</w:t>
      </w:r>
    </w:p>
    <w:p w:rsidR="00C31F52" w:rsidRDefault="00C31F52" w:rsidP="00837833">
      <w:pPr>
        <w:ind w:left="-360" w:firstLine="75"/>
        <w:jc w:val="both"/>
        <w:rPr>
          <w:sz w:val="28"/>
          <w:szCs w:val="28"/>
        </w:rPr>
      </w:pPr>
    </w:p>
    <w:p w:rsidR="00C31F52" w:rsidRDefault="00C31F52" w:rsidP="00C31F52">
      <w:pPr>
        <w:jc w:val="both"/>
        <w:rPr>
          <w:sz w:val="28"/>
          <w:szCs w:val="28"/>
        </w:rPr>
      </w:pPr>
    </w:p>
    <w:p w:rsidR="00C31F52" w:rsidRDefault="00B57394" w:rsidP="00C31F52">
      <w:pPr>
        <w:jc w:val="both"/>
        <w:rPr>
          <w:b/>
          <w:sz w:val="28"/>
          <w:szCs w:val="28"/>
        </w:rPr>
      </w:pPr>
      <w:r w:rsidRPr="00AE7D70">
        <w:rPr>
          <w:b/>
          <w:sz w:val="28"/>
          <w:szCs w:val="28"/>
        </w:rPr>
        <w:t>Говорение, монологическая речь</w:t>
      </w:r>
    </w:p>
    <w:p w:rsidR="00B57394" w:rsidRPr="00B57394" w:rsidRDefault="00B57394" w:rsidP="00C31F52">
      <w:pPr>
        <w:jc w:val="both"/>
        <w:rPr>
          <w:sz w:val="28"/>
          <w:szCs w:val="28"/>
        </w:rPr>
      </w:pPr>
      <w:r w:rsidRPr="00B57394">
        <w:rPr>
          <w:sz w:val="28"/>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B57394" w:rsidRPr="00B57394" w:rsidRDefault="00B57394" w:rsidP="00CF7EA9">
      <w:pPr>
        <w:pStyle w:val="af1"/>
        <w:numPr>
          <w:ilvl w:val="0"/>
          <w:numId w:val="41"/>
        </w:numPr>
        <w:jc w:val="both"/>
        <w:rPr>
          <w:sz w:val="28"/>
          <w:szCs w:val="28"/>
        </w:rPr>
      </w:pPr>
      <w:r w:rsidRPr="00B57394">
        <w:rPr>
          <w:sz w:val="28"/>
          <w:szCs w:val="28"/>
        </w:rPr>
        <w:t xml:space="preserve">передавать основное содержание </w:t>
      </w:r>
      <w:proofErr w:type="gramStart"/>
      <w:r w:rsidRPr="00B57394">
        <w:rPr>
          <w:sz w:val="28"/>
          <w:szCs w:val="28"/>
        </w:rPr>
        <w:t>прочитанного</w:t>
      </w:r>
      <w:proofErr w:type="gramEnd"/>
      <w:r w:rsidRPr="00B57394">
        <w:rPr>
          <w:sz w:val="28"/>
          <w:szCs w:val="28"/>
        </w:rPr>
        <w:t>/</w:t>
      </w:r>
    </w:p>
    <w:p w:rsidR="00B57394" w:rsidRPr="00B57394" w:rsidRDefault="00B57394" w:rsidP="00CF7EA9">
      <w:pPr>
        <w:pStyle w:val="af1"/>
        <w:numPr>
          <w:ilvl w:val="0"/>
          <w:numId w:val="41"/>
        </w:numPr>
        <w:jc w:val="both"/>
        <w:rPr>
          <w:sz w:val="28"/>
          <w:szCs w:val="28"/>
        </w:rPr>
      </w:pPr>
      <w:proofErr w:type="gramStart"/>
      <w:r w:rsidRPr="00B57394">
        <w:rPr>
          <w:sz w:val="28"/>
          <w:szCs w:val="28"/>
        </w:rPr>
        <w:t>увиденного</w:t>
      </w:r>
      <w:proofErr w:type="gramEnd"/>
      <w:r w:rsidRPr="00B57394">
        <w:rPr>
          <w:sz w:val="28"/>
          <w:szCs w:val="28"/>
        </w:rPr>
        <w:t>/услышанного;</w:t>
      </w:r>
    </w:p>
    <w:p w:rsidR="00B57394" w:rsidRPr="00B57394" w:rsidRDefault="00B57394" w:rsidP="00CF7EA9">
      <w:pPr>
        <w:pStyle w:val="af1"/>
        <w:numPr>
          <w:ilvl w:val="0"/>
          <w:numId w:val="41"/>
        </w:numPr>
        <w:jc w:val="both"/>
        <w:rPr>
          <w:sz w:val="28"/>
          <w:szCs w:val="28"/>
        </w:rPr>
      </w:pPr>
      <w:r w:rsidRPr="00B57394">
        <w:rPr>
          <w:sz w:val="28"/>
          <w:szCs w:val="28"/>
        </w:rPr>
        <w:t>давать краткие описания и/или комментарии с опорой на нелинейный текст (таблицы, графики);</w:t>
      </w:r>
    </w:p>
    <w:p w:rsidR="00B57394" w:rsidRPr="00C31F52" w:rsidRDefault="00B57394" w:rsidP="00CF7EA9">
      <w:pPr>
        <w:pStyle w:val="af1"/>
        <w:numPr>
          <w:ilvl w:val="0"/>
          <w:numId w:val="41"/>
        </w:numPr>
        <w:jc w:val="both"/>
        <w:rPr>
          <w:sz w:val="28"/>
          <w:szCs w:val="28"/>
        </w:rPr>
      </w:pPr>
      <w:r w:rsidRPr="00C31F52">
        <w:rPr>
          <w:sz w:val="28"/>
          <w:szCs w:val="28"/>
        </w:rPr>
        <w:t>строить высказывание на основе изображения с опорой или без опоры на ключевые слова/план/вопросы.</w:t>
      </w:r>
    </w:p>
    <w:p w:rsidR="00B57394" w:rsidRPr="00837833" w:rsidRDefault="00B57394" w:rsidP="00CF7EA9">
      <w:pPr>
        <w:pStyle w:val="af1"/>
        <w:numPr>
          <w:ilvl w:val="0"/>
          <w:numId w:val="41"/>
        </w:numPr>
        <w:jc w:val="both"/>
        <w:rPr>
          <w:b/>
          <w:sz w:val="28"/>
          <w:szCs w:val="28"/>
        </w:rPr>
      </w:pPr>
      <w:proofErr w:type="spellStart"/>
      <w:r w:rsidRPr="00837833">
        <w:rPr>
          <w:b/>
          <w:sz w:val="28"/>
          <w:szCs w:val="28"/>
        </w:rPr>
        <w:t>Аудирование</w:t>
      </w:r>
      <w:proofErr w:type="spellEnd"/>
    </w:p>
    <w:p w:rsidR="00B57394" w:rsidRPr="00837833" w:rsidRDefault="00B57394" w:rsidP="00CF7EA9">
      <w:pPr>
        <w:pStyle w:val="af1"/>
        <w:numPr>
          <w:ilvl w:val="0"/>
          <w:numId w:val="40"/>
        </w:numPr>
        <w:jc w:val="both"/>
        <w:rPr>
          <w:sz w:val="28"/>
          <w:szCs w:val="28"/>
        </w:rPr>
      </w:pPr>
      <w:r w:rsidRPr="00837833">
        <w:rPr>
          <w:sz w:val="28"/>
          <w:szCs w:val="28"/>
        </w:rPr>
        <w:t xml:space="preserve">Понимать основное содержание несложных аутентичных </w:t>
      </w:r>
      <w:proofErr w:type="spellStart"/>
      <w:r w:rsidRPr="00837833">
        <w:rPr>
          <w:sz w:val="28"/>
          <w:szCs w:val="28"/>
        </w:rPr>
        <w:t>аудиотекстов</w:t>
      </w:r>
      <w:proofErr w:type="spellEnd"/>
      <w:r w:rsidRPr="00837833">
        <w:rPr>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AE7D70" w:rsidRPr="00837833" w:rsidRDefault="00B57394" w:rsidP="00CF7EA9">
      <w:pPr>
        <w:pStyle w:val="af1"/>
        <w:numPr>
          <w:ilvl w:val="0"/>
          <w:numId w:val="40"/>
        </w:numPr>
        <w:jc w:val="both"/>
        <w:rPr>
          <w:sz w:val="28"/>
          <w:szCs w:val="28"/>
        </w:rPr>
      </w:pPr>
      <w:r w:rsidRPr="00837833">
        <w:rPr>
          <w:sz w:val="28"/>
          <w:szCs w:val="28"/>
        </w:rPr>
        <w:t>выборочно</w:t>
      </w:r>
      <w:r w:rsidR="00AE7D70" w:rsidRPr="00837833">
        <w:rPr>
          <w:sz w:val="28"/>
          <w:szCs w:val="28"/>
        </w:rPr>
        <w:t>му</w:t>
      </w:r>
      <w:r w:rsidRPr="00837833">
        <w:rPr>
          <w:sz w:val="28"/>
          <w:szCs w:val="28"/>
        </w:rPr>
        <w:t xml:space="preserve"> понимани</w:t>
      </w:r>
      <w:r w:rsidR="00AE7D70" w:rsidRPr="00837833">
        <w:rPr>
          <w:sz w:val="28"/>
          <w:szCs w:val="28"/>
        </w:rPr>
        <w:t>ю</w:t>
      </w:r>
      <w:r w:rsidRPr="00837833">
        <w:rPr>
          <w:sz w:val="28"/>
          <w:szCs w:val="28"/>
        </w:rPr>
        <w:t xml:space="preserve"> запрашиваемой информации из несложных аутентичных </w:t>
      </w:r>
      <w:proofErr w:type="spellStart"/>
      <w:r w:rsidRPr="00837833">
        <w:rPr>
          <w:sz w:val="28"/>
          <w:szCs w:val="28"/>
        </w:rPr>
        <w:t>аудиотекстов</w:t>
      </w:r>
      <w:proofErr w:type="spellEnd"/>
      <w:r w:rsidRPr="00837833">
        <w:rPr>
          <w:sz w:val="28"/>
          <w:szCs w:val="28"/>
        </w:rPr>
        <w:t xml:space="preserve"> различных жанров монологического и диалогического характера в рамках изученной тематики, характеризующихся ч</w:t>
      </w:r>
      <w:r w:rsidR="00AE7D70" w:rsidRPr="00837833">
        <w:rPr>
          <w:sz w:val="28"/>
          <w:szCs w:val="28"/>
        </w:rPr>
        <w:t>етким нормативным произношением.</w:t>
      </w:r>
    </w:p>
    <w:p w:rsidR="00B57394" w:rsidRPr="00AE7D70" w:rsidRDefault="00B57394" w:rsidP="00B57394">
      <w:pPr>
        <w:jc w:val="both"/>
        <w:rPr>
          <w:b/>
          <w:sz w:val="28"/>
          <w:szCs w:val="28"/>
        </w:rPr>
      </w:pPr>
      <w:r w:rsidRPr="00AE7D70">
        <w:rPr>
          <w:b/>
          <w:sz w:val="28"/>
          <w:szCs w:val="28"/>
        </w:rPr>
        <w:t>Чтение</w:t>
      </w:r>
    </w:p>
    <w:p w:rsidR="00B57394" w:rsidRPr="00837833" w:rsidRDefault="00B57394" w:rsidP="00CF7EA9">
      <w:pPr>
        <w:pStyle w:val="af1"/>
        <w:numPr>
          <w:ilvl w:val="0"/>
          <w:numId w:val="39"/>
        </w:numPr>
        <w:jc w:val="both"/>
        <w:rPr>
          <w:sz w:val="28"/>
          <w:szCs w:val="28"/>
        </w:rPr>
      </w:pPr>
      <w:r w:rsidRPr="00837833">
        <w:rPr>
          <w:sz w:val="28"/>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AE7D70" w:rsidRPr="00837833" w:rsidRDefault="00B57394" w:rsidP="00CF7EA9">
      <w:pPr>
        <w:pStyle w:val="af1"/>
        <w:numPr>
          <w:ilvl w:val="0"/>
          <w:numId w:val="39"/>
        </w:numPr>
        <w:jc w:val="both"/>
        <w:rPr>
          <w:sz w:val="28"/>
          <w:szCs w:val="28"/>
        </w:rPr>
      </w:pPr>
      <w:r w:rsidRPr="00837833">
        <w:rPr>
          <w:sz w:val="28"/>
          <w:szCs w:val="28"/>
        </w:rPr>
        <w:t xml:space="preserve">отделять в несложных аутентичных текстах различных стилей и жанров главную информацию от </w:t>
      </w:r>
      <w:proofErr w:type="gramStart"/>
      <w:r w:rsidRPr="00837833">
        <w:rPr>
          <w:sz w:val="28"/>
          <w:szCs w:val="28"/>
        </w:rPr>
        <w:t>второстепенной</w:t>
      </w:r>
      <w:proofErr w:type="gramEnd"/>
      <w:r w:rsidRPr="00837833">
        <w:rPr>
          <w:sz w:val="28"/>
          <w:szCs w:val="28"/>
        </w:rPr>
        <w:t>, выявлять наиболее значимые факты.</w:t>
      </w:r>
    </w:p>
    <w:p w:rsidR="00B57394" w:rsidRPr="00AE7D70" w:rsidRDefault="00B57394" w:rsidP="00B57394">
      <w:pPr>
        <w:jc w:val="both"/>
        <w:rPr>
          <w:b/>
          <w:sz w:val="28"/>
          <w:szCs w:val="28"/>
        </w:rPr>
      </w:pPr>
      <w:r w:rsidRPr="00AE7D70">
        <w:rPr>
          <w:b/>
          <w:sz w:val="28"/>
          <w:szCs w:val="28"/>
        </w:rPr>
        <w:t xml:space="preserve"> Письмо</w:t>
      </w:r>
    </w:p>
    <w:p w:rsidR="00B57394" w:rsidRPr="00837833" w:rsidRDefault="00B57394" w:rsidP="00CF7EA9">
      <w:pPr>
        <w:pStyle w:val="af1"/>
        <w:numPr>
          <w:ilvl w:val="0"/>
          <w:numId w:val="38"/>
        </w:numPr>
        <w:ind w:left="360"/>
        <w:jc w:val="both"/>
        <w:rPr>
          <w:sz w:val="28"/>
          <w:szCs w:val="28"/>
        </w:rPr>
      </w:pPr>
      <w:r w:rsidRPr="00837833">
        <w:rPr>
          <w:sz w:val="28"/>
          <w:szCs w:val="28"/>
        </w:rPr>
        <w:t>Писать несложные связные тексты по изученной тематике;</w:t>
      </w:r>
    </w:p>
    <w:p w:rsidR="00B57394" w:rsidRPr="00837833" w:rsidRDefault="00B57394" w:rsidP="00CF7EA9">
      <w:pPr>
        <w:pStyle w:val="af1"/>
        <w:numPr>
          <w:ilvl w:val="0"/>
          <w:numId w:val="38"/>
        </w:numPr>
        <w:ind w:left="360"/>
        <w:jc w:val="both"/>
        <w:rPr>
          <w:sz w:val="28"/>
          <w:szCs w:val="28"/>
        </w:rPr>
      </w:pPr>
      <w:r w:rsidRPr="00837833">
        <w:rPr>
          <w:sz w:val="28"/>
          <w:szCs w:val="28"/>
        </w:rPr>
        <w:t xml:space="preserve">писать личное (электронное) письмо, </w:t>
      </w:r>
      <w:r w:rsidR="00D370AF" w:rsidRPr="00837833">
        <w:rPr>
          <w:sz w:val="28"/>
          <w:szCs w:val="28"/>
        </w:rPr>
        <w:t xml:space="preserve">открытку, </w:t>
      </w:r>
      <w:r w:rsidRPr="00837833">
        <w:rPr>
          <w:sz w:val="28"/>
          <w:szCs w:val="28"/>
        </w:rPr>
        <w:t>заполнять анкету, письменно излагать сведения о себе в форме, принятой в стране/странах изучаемого языка;</w:t>
      </w:r>
    </w:p>
    <w:p w:rsidR="00B57394" w:rsidRPr="00837833" w:rsidRDefault="00D370AF" w:rsidP="00CF7EA9">
      <w:pPr>
        <w:pStyle w:val="af1"/>
        <w:numPr>
          <w:ilvl w:val="0"/>
          <w:numId w:val="38"/>
        </w:numPr>
        <w:ind w:left="360"/>
        <w:jc w:val="both"/>
        <w:rPr>
          <w:sz w:val="28"/>
          <w:szCs w:val="28"/>
        </w:rPr>
      </w:pPr>
      <w:r w:rsidRPr="00837833">
        <w:rPr>
          <w:sz w:val="28"/>
          <w:szCs w:val="28"/>
        </w:rPr>
        <w:t>создавать краткие сообщения с опорой на нелинейные тексты.</w:t>
      </w:r>
    </w:p>
    <w:p w:rsidR="00D370AF" w:rsidRPr="00837833" w:rsidRDefault="00D370AF" w:rsidP="00CF7EA9">
      <w:pPr>
        <w:pStyle w:val="af1"/>
        <w:numPr>
          <w:ilvl w:val="0"/>
          <w:numId w:val="38"/>
        </w:numPr>
        <w:ind w:left="360"/>
        <w:jc w:val="both"/>
        <w:rPr>
          <w:sz w:val="28"/>
          <w:szCs w:val="28"/>
        </w:rPr>
      </w:pPr>
      <w:r w:rsidRPr="00837833">
        <w:rPr>
          <w:sz w:val="28"/>
          <w:szCs w:val="28"/>
        </w:rPr>
        <w:t>писать планы, тезисы, заметки к презентации.</w:t>
      </w:r>
    </w:p>
    <w:p w:rsidR="00B57394" w:rsidRPr="00B57394" w:rsidRDefault="00B57394" w:rsidP="00837833">
      <w:pPr>
        <w:ind w:left="-360" w:firstLine="75"/>
        <w:jc w:val="both"/>
        <w:rPr>
          <w:sz w:val="28"/>
          <w:szCs w:val="28"/>
        </w:rPr>
      </w:pPr>
    </w:p>
    <w:p w:rsidR="00AE7D70" w:rsidRPr="00AE7D70" w:rsidRDefault="00B57394" w:rsidP="00B57394">
      <w:pPr>
        <w:jc w:val="both"/>
        <w:rPr>
          <w:b/>
          <w:sz w:val="28"/>
          <w:szCs w:val="28"/>
        </w:rPr>
      </w:pPr>
      <w:r w:rsidRPr="00AE7D70">
        <w:rPr>
          <w:b/>
          <w:sz w:val="28"/>
          <w:szCs w:val="28"/>
        </w:rPr>
        <w:t>Языковые навыки</w:t>
      </w:r>
    </w:p>
    <w:p w:rsidR="00B57394" w:rsidRPr="00AE7D70" w:rsidRDefault="00B57394" w:rsidP="00B57394">
      <w:pPr>
        <w:jc w:val="both"/>
        <w:rPr>
          <w:b/>
          <w:sz w:val="28"/>
          <w:szCs w:val="28"/>
        </w:rPr>
      </w:pPr>
      <w:r w:rsidRPr="00AE7D70">
        <w:rPr>
          <w:b/>
          <w:sz w:val="28"/>
          <w:szCs w:val="28"/>
        </w:rPr>
        <w:t>Орфография и пунктуация</w:t>
      </w:r>
    </w:p>
    <w:p w:rsidR="00B57394" w:rsidRPr="00837833" w:rsidRDefault="00AE7D70" w:rsidP="00CF7EA9">
      <w:pPr>
        <w:pStyle w:val="af1"/>
        <w:numPr>
          <w:ilvl w:val="0"/>
          <w:numId w:val="37"/>
        </w:numPr>
        <w:jc w:val="both"/>
        <w:rPr>
          <w:sz w:val="28"/>
          <w:szCs w:val="28"/>
        </w:rPr>
      </w:pPr>
      <w:r w:rsidRPr="00837833">
        <w:rPr>
          <w:sz w:val="28"/>
          <w:szCs w:val="28"/>
        </w:rPr>
        <w:t>в</w:t>
      </w:r>
      <w:r w:rsidR="00B57394" w:rsidRPr="00837833">
        <w:rPr>
          <w:sz w:val="28"/>
          <w:szCs w:val="28"/>
        </w:rPr>
        <w:t>ладеть орфографическими навыками в рамках тем, включенных в раздел «Предметное содержание речи»;</w:t>
      </w:r>
    </w:p>
    <w:p w:rsidR="00B57394" w:rsidRPr="00837833" w:rsidRDefault="00B57394" w:rsidP="00CF7EA9">
      <w:pPr>
        <w:pStyle w:val="af1"/>
        <w:numPr>
          <w:ilvl w:val="0"/>
          <w:numId w:val="37"/>
        </w:numPr>
        <w:jc w:val="both"/>
        <w:rPr>
          <w:b/>
          <w:sz w:val="28"/>
          <w:szCs w:val="28"/>
        </w:rPr>
      </w:pPr>
      <w:r w:rsidRPr="00837833">
        <w:rPr>
          <w:sz w:val="28"/>
          <w:szCs w:val="28"/>
        </w:rPr>
        <w:lastRenderedPageBreak/>
        <w:t>расставлять в тексте знаки препинания в соответствии с нормами пунктуации.</w:t>
      </w:r>
    </w:p>
    <w:p w:rsidR="00B57394" w:rsidRPr="00AE7D70" w:rsidRDefault="00B57394" w:rsidP="00B57394">
      <w:pPr>
        <w:jc w:val="both"/>
        <w:rPr>
          <w:b/>
          <w:sz w:val="28"/>
          <w:szCs w:val="28"/>
        </w:rPr>
      </w:pPr>
      <w:r w:rsidRPr="00AE7D70">
        <w:rPr>
          <w:b/>
          <w:sz w:val="28"/>
          <w:szCs w:val="28"/>
        </w:rPr>
        <w:t>Фонетическая сторона речи</w:t>
      </w:r>
    </w:p>
    <w:p w:rsidR="00B57394" w:rsidRPr="00837833" w:rsidRDefault="00AE7D70" w:rsidP="00CF7EA9">
      <w:pPr>
        <w:pStyle w:val="af1"/>
        <w:numPr>
          <w:ilvl w:val="0"/>
          <w:numId w:val="36"/>
        </w:numPr>
        <w:jc w:val="both"/>
        <w:rPr>
          <w:sz w:val="28"/>
          <w:szCs w:val="28"/>
        </w:rPr>
      </w:pPr>
      <w:r w:rsidRPr="00837833">
        <w:rPr>
          <w:sz w:val="28"/>
          <w:szCs w:val="28"/>
        </w:rPr>
        <w:t>в</w:t>
      </w:r>
      <w:r w:rsidR="00B57394" w:rsidRPr="00837833">
        <w:rPr>
          <w:sz w:val="28"/>
          <w:szCs w:val="28"/>
        </w:rPr>
        <w:t xml:space="preserve">ладеть </w:t>
      </w:r>
      <w:proofErr w:type="spellStart"/>
      <w:r w:rsidR="00B57394" w:rsidRPr="00837833">
        <w:rPr>
          <w:sz w:val="28"/>
          <w:szCs w:val="28"/>
        </w:rPr>
        <w:t>слухопроизносительными</w:t>
      </w:r>
      <w:proofErr w:type="spellEnd"/>
      <w:r w:rsidR="00B57394" w:rsidRPr="00837833">
        <w:rPr>
          <w:sz w:val="28"/>
          <w:szCs w:val="28"/>
        </w:rPr>
        <w:t xml:space="preserve"> навыками в рамках тем, включенных в раздел «Предметное содержание речи»;</w:t>
      </w:r>
    </w:p>
    <w:p w:rsidR="006E4A59" w:rsidRPr="00837833" w:rsidRDefault="00B57394" w:rsidP="00CF7EA9">
      <w:pPr>
        <w:pStyle w:val="af1"/>
        <w:numPr>
          <w:ilvl w:val="0"/>
          <w:numId w:val="36"/>
        </w:numPr>
        <w:jc w:val="both"/>
        <w:rPr>
          <w:sz w:val="28"/>
          <w:szCs w:val="28"/>
        </w:rPr>
      </w:pPr>
      <w:r w:rsidRPr="00837833">
        <w:rPr>
          <w:sz w:val="28"/>
          <w:szCs w:val="28"/>
        </w:rPr>
        <w:t>владеть навыками ритмико-интонационного оформления речи в зависимости от коммуникативной ситуации.</w:t>
      </w:r>
    </w:p>
    <w:p w:rsidR="00B57394" w:rsidRPr="00AE7D70" w:rsidRDefault="00B57394" w:rsidP="00B57394">
      <w:pPr>
        <w:jc w:val="both"/>
        <w:rPr>
          <w:b/>
          <w:sz w:val="28"/>
          <w:szCs w:val="28"/>
        </w:rPr>
      </w:pPr>
      <w:r w:rsidRPr="00AE7D70">
        <w:rPr>
          <w:b/>
          <w:sz w:val="28"/>
          <w:szCs w:val="28"/>
        </w:rPr>
        <w:t>Лексическая сторона речи</w:t>
      </w:r>
    </w:p>
    <w:p w:rsidR="00B57394" w:rsidRPr="00837833" w:rsidRDefault="00AE7D70" w:rsidP="00CF7EA9">
      <w:pPr>
        <w:pStyle w:val="af1"/>
        <w:numPr>
          <w:ilvl w:val="0"/>
          <w:numId w:val="35"/>
        </w:numPr>
        <w:rPr>
          <w:sz w:val="28"/>
          <w:szCs w:val="28"/>
        </w:rPr>
      </w:pPr>
      <w:r w:rsidRPr="00837833">
        <w:rPr>
          <w:sz w:val="28"/>
          <w:szCs w:val="28"/>
        </w:rPr>
        <w:t>р</w:t>
      </w:r>
      <w:r w:rsidR="00B57394" w:rsidRPr="00837833">
        <w:rPr>
          <w:sz w:val="28"/>
          <w:szCs w:val="28"/>
        </w:rPr>
        <w:t>аспознавать и употреблять в речи лексические единицы в рамках тем, включенных в раздел «Предметное содержание речи»;</w:t>
      </w:r>
    </w:p>
    <w:p w:rsidR="00AE7D70" w:rsidRPr="00837833" w:rsidRDefault="00C31F52" w:rsidP="00CF7EA9">
      <w:pPr>
        <w:pStyle w:val="af1"/>
        <w:numPr>
          <w:ilvl w:val="0"/>
          <w:numId w:val="35"/>
        </w:numPr>
        <w:rPr>
          <w:sz w:val="28"/>
          <w:szCs w:val="28"/>
        </w:rPr>
      </w:pPr>
      <w:r w:rsidRPr="00837833">
        <w:rPr>
          <w:sz w:val="28"/>
          <w:szCs w:val="28"/>
        </w:rPr>
        <w:t xml:space="preserve">употреблять  в речи </w:t>
      </w:r>
      <w:r w:rsidR="00AE7D70" w:rsidRPr="00837833">
        <w:rPr>
          <w:sz w:val="28"/>
          <w:szCs w:val="28"/>
        </w:rPr>
        <w:t>лексические  единицы, обслуживающие ситуации в рамках тематики основной и старшей школы,</w:t>
      </w:r>
    </w:p>
    <w:p w:rsidR="00AE7D70" w:rsidRPr="00837833" w:rsidRDefault="00C31F52" w:rsidP="00CF7EA9">
      <w:pPr>
        <w:pStyle w:val="af1"/>
        <w:numPr>
          <w:ilvl w:val="0"/>
          <w:numId w:val="35"/>
        </w:numPr>
        <w:rPr>
          <w:sz w:val="28"/>
          <w:szCs w:val="28"/>
        </w:rPr>
      </w:pPr>
      <w:r w:rsidRPr="00837833">
        <w:rPr>
          <w:sz w:val="28"/>
          <w:szCs w:val="28"/>
        </w:rPr>
        <w:t xml:space="preserve">употреблять в речи </w:t>
      </w:r>
      <w:r w:rsidR="00AE7D70" w:rsidRPr="00837833">
        <w:rPr>
          <w:sz w:val="28"/>
          <w:szCs w:val="28"/>
        </w:rPr>
        <w:t>наиболее распространенные устойчивые словосочетания,</w:t>
      </w:r>
    </w:p>
    <w:p w:rsidR="00AE7D70" w:rsidRPr="00837833" w:rsidRDefault="00C31F52" w:rsidP="00CF7EA9">
      <w:pPr>
        <w:pStyle w:val="af1"/>
        <w:numPr>
          <w:ilvl w:val="0"/>
          <w:numId w:val="35"/>
        </w:numPr>
        <w:rPr>
          <w:sz w:val="28"/>
          <w:szCs w:val="28"/>
        </w:rPr>
      </w:pPr>
      <w:r w:rsidRPr="00837833">
        <w:rPr>
          <w:sz w:val="28"/>
          <w:szCs w:val="28"/>
        </w:rPr>
        <w:t xml:space="preserve">употреблять в речи </w:t>
      </w:r>
      <w:r w:rsidR="00AE7D70" w:rsidRPr="00837833">
        <w:rPr>
          <w:sz w:val="28"/>
          <w:szCs w:val="28"/>
        </w:rPr>
        <w:t>реплики-клише  речевого  этикета, характерные для культуры немецкоязычных стран,</w:t>
      </w:r>
    </w:p>
    <w:p w:rsidR="00AE7D70" w:rsidRPr="00837833" w:rsidRDefault="001E3E86" w:rsidP="00CF7EA9">
      <w:pPr>
        <w:pStyle w:val="af1"/>
        <w:numPr>
          <w:ilvl w:val="0"/>
          <w:numId w:val="35"/>
        </w:numPr>
        <w:rPr>
          <w:sz w:val="28"/>
          <w:szCs w:val="28"/>
        </w:rPr>
      </w:pPr>
      <w:r w:rsidRPr="00837833">
        <w:rPr>
          <w:sz w:val="28"/>
          <w:szCs w:val="28"/>
        </w:rPr>
        <w:t xml:space="preserve">распознавать и употреблять </w:t>
      </w:r>
      <w:r w:rsidR="00C31F52" w:rsidRPr="00837833">
        <w:rPr>
          <w:sz w:val="28"/>
          <w:szCs w:val="28"/>
        </w:rPr>
        <w:t xml:space="preserve">префиксы </w:t>
      </w:r>
      <w:r w:rsidR="00AE7D70" w:rsidRPr="00837833">
        <w:rPr>
          <w:sz w:val="28"/>
          <w:szCs w:val="28"/>
        </w:rPr>
        <w:t>для  образования существительных и глаголов (</w:t>
      </w:r>
      <w:proofErr w:type="spellStart"/>
      <w:r w:rsidR="00AE7D70" w:rsidRPr="00837833">
        <w:rPr>
          <w:sz w:val="28"/>
          <w:szCs w:val="28"/>
        </w:rPr>
        <w:t>vor</w:t>
      </w:r>
      <w:proofErr w:type="spellEnd"/>
      <w:r w:rsidR="00AE7D70" w:rsidRPr="00837833">
        <w:rPr>
          <w:sz w:val="28"/>
          <w:szCs w:val="28"/>
        </w:rPr>
        <w:t xml:space="preserve">-, </w:t>
      </w:r>
      <w:proofErr w:type="spellStart"/>
      <w:r w:rsidR="00AE7D70" w:rsidRPr="00837833">
        <w:rPr>
          <w:sz w:val="28"/>
          <w:szCs w:val="28"/>
        </w:rPr>
        <w:t>mit</w:t>
      </w:r>
      <w:proofErr w:type="spellEnd"/>
      <w:r w:rsidR="00AE7D70" w:rsidRPr="00837833">
        <w:rPr>
          <w:sz w:val="28"/>
          <w:szCs w:val="28"/>
        </w:rPr>
        <w:t>-),</w:t>
      </w:r>
    </w:p>
    <w:p w:rsidR="00AE7D70" w:rsidRPr="00837833" w:rsidRDefault="001E3E86" w:rsidP="00CF7EA9">
      <w:pPr>
        <w:pStyle w:val="af1"/>
        <w:numPr>
          <w:ilvl w:val="0"/>
          <w:numId w:val="35"/>
        </w:numPr>
        <w:rPr>
          <w:sz w:val="28"/>
          <w:szCs w:val="28"/>
        </w:rPr>
      </w:pPr>
      <w:r w:rsidRPr="00837833">
        <w:rPr>
          <w:sz w:val="28"/>
          <w:szCs w:val="28"/>
        </w:rPr>
        <w:t xml:space="preserve">распознавать и </w:t>
      </w:r>
      <w:r w:rsidR="00C31F52" w:rsidRPr="00837833">
        <w:rPr>
          <w:sz w:val="28"/>
          <w:szCs w:val="28"/>
        </w:rPr>
        <w:t xml:space="preserve">использовать </w:t>
      </w:r>
      <w:r w:rsidR="00AE7D70" w:rsidRPr="00837833">
        <w:rPr>
          <w:sz w:val="28"/>
          <w:szCs w:val="28"/>
        </w:rPr>
        <w:t>суффиксы  для  образования существительных (-</w:t>
      </w:r>
      <w:proofErr w:type="spellStart"/>
      <w:r w:rsidR="00AE7D70" w:rsidRPr="00837833">
        <w:rPr>
          <w:sz w:val="28"/>
          <w:szCs w:val="28"/>
        </w:rPr>
        <w:t>chen</w:t>
      </w:r>
      <w:proofErr w:type="spellEnd"/>
      <w:r w:rsidR="00AE7D70" w:rsidRPr="00837833">
        <w:rPr>
          <w:sz w:val="28"/>
          <w:szCs w:val="28"/>
        </w:rPr>
        <w:t>, -</w:t>
      </w:r>
      <w:proofErr w:type="spellStart"/>
      <w:r w:rsidR="00AE7D70" w:rsidRPr="00837833">
        <w:rPr>
          <w:sz w:val="28"/>
          <w:szCs w:val="28"/>
        </w:rPr>
        <w:t>in</w:t>
      </w:r>
      <w:proofErr w:type="spellEnd"/>
      <w:r w:rsidR="00AE7D70" w:rsidRPr="00837833">
        <w:rPr>
          <w:sz w:val="28"/>
          <w:szCs w:val="28"/>
        </w:rPr>
        <w:t>, -</w:t>
      </w:r>
      <w:proofErr w:type="spellStart"/>
      <w:r w:rsidR="00AE7D70" w:rsidRPr="00837833">
        <w:rPr>
          <w:sz w:val="28"/>
          <w:szCs w:val="28"/>
        </w:rPr>
        <w:t>er</w:t>
      </w:r>
      <w:proofErr w:type="spellEnd"/>
      <w:r w:rsidR="00AE7D70" w:rsidRPr="00837833">
        <w:rPr>
          <w:sz w:val="28"/>
          <w:szCs w:val="28"/>
        </w:rPr>
        <w:t>, -</w:t>
      </w:r>
      <w:proofErr w:type="spellStart"/>
      <w:r w:rsidR="00AE7D70" w:rsidRPr="00837833">
        <w:rPr>
          <w:sz w:val="28"/>
          <w:szCs w:val="28"/>
        </w:rPr>
        <w:t>ung</w:t>
      </w:r>
      <w:proofErr w:type="spellEnd"/>
      <w:r w:rsidR="00AE7D70" w:rsidRPr="00837833">
        <w:rPr>
          <w:sz w:val="28"/>
          <w:szCs w:val="28"/>
        </w:rPr>
        <w:t>, -</w:t>
      </w:r>
      <w:proofErr w:type="spellStart"/>
      <w:r w:rsidR="00AE7D70" w:rsidRPr="00837833">
        <w:rPr>
          <w:sz w:val="28"/>
          <w:szCs w:val="28"/>
        </w:rPr>
        <w:t>heit</w:t>
      </w:r>
      <w:proofErr w:type="spellEnd"/>
      <w:r w:rsidR="00AE7D70" w:rsidRPr="00837833">
        <w:rPr>
          <w:sz w:val="28"/>
          <w:szCs w:val="28"/>
        </w:rPr>
        <w:t>, -</w:t>
      </w:r>
      <w:proofErr w:type="spellStart"/>
      <w:r w:rsidR="00AE7D70" w:rsidRPr="00837833">
        <w:rPr>
          <w:sz w:val="28"/>
          <w:szCs w:val="28"/>
        </w:rPr>
        <w:t>keit</w:t>
      </w:r>
      <w:proofErr w:type="spellEnd"/>
      <w:r w:rsidR="00AE7D70" w:rsidRPr="00837833">
        <w:rPr>
          <w:sz w:val="28"/>
          <w:szCs w:val="28"/>
        </w:rPr>
        <w:t>, -</w:t>
      </w:r>
      <w:proofErr w:type="spellStart"/>
      <w:r w:rsidR="00AE7D70" w:rsidRPr="00837833">
        <w:rPr>
          <w:sz w:val="28"/>
          <w:szCs w:val="28"/>
        </w:rPr>
        <w:t>schaft</w:t>
      </w:r>
      <w:proofErr w:type="spellEnd"/>
      <w:r w:rsidR="00AE7D70" w:rsidRPr="00837833">
        <w:rPr>
          <w:sz w:val="28"/>
          <w:szCs w:val="28"/>
        </w:rPr>
        <w:t>, -</w:t>
      </w:r>
      <w:proofErr w:type="spellStart"/>
      <w:r w:rsidR="00AE7D70" w:rsidRPr="00837833">
        <w:rPr>
          <w:sz w:val="28"/>
          <w:szCs w:val="28"/>
        </w:rPr>
        <w:t>or</w:t>
      </w:r>
      <w:proofErr w:type="spellEnd"/>
      <w:r w:rsidR="00AE7D70" w:rsidRPr="00837833">
        <w:rPr>
          <w:sz w:val="28"/>
          <w:szCs w:val="28"/>
        </w:rPr>
        <w:t>, -</w:t>
      </w:r>
      <w:proofErr w:type="spellStart"/>
      <w:r w:rsidR="00AE7D70" w:rsidRPr="00837833">
        <w:rPr>
          <w:sz w:val="28"/>
          <w:szCs w:val="28"/>
        </w:rPr>
        <w:t>um</w:t>
      </w:r>
      <w:proofErr w:type="spellEnd"/>
      <w:r w:rsidR="00AE7D70" w:rsidRPr="00837833">
        <w:rPr>
          <w:sz w:val="28"/>
          <w:szCs w:val="28"/>
        </w:rPr>
        <w:t>, -</w:t>
      </w:r>
      <w:proofErr w:type="spellStart"/>
      <w:r w:rsidR="00AE7D70" w:rsidRPr="00837833">
        <w:rPr>
          <w:sz w:val="28"/>
          <w:szCs w:val="28"/>
        </w:rPr>
        <w:t>ik</w:t>
      </w:r>
      <w:proofErr w:type="spellEnd"/>
      <w:r w:rsidR="00AE7D70" w:rsidRPr="00837833">
        <w:rPr>
          <w:sz w:val="28"/>
          <w:szCs w:val="28"/>
        </w:rPr>
        <w:t>, -e, -</w:t>
      </w:r>
      <w:proofErr w:type="spellStart"/>
      <w:r w:rsidR="00AE7D70" w:rsidRPr="00837833">
        <w:rPr>
          <w:sz w:val="28"/>
          <w:szCs w:val="28"/>
        </w:rPr>
        <w:t>ie</w:t>
      </w:r>
      <w:proofErr w:type="spellEnd"/>
      <w:r w:rsidR="00AE7D70" w:rsidRPr="00837833">
        <w:rPr>
          <w:sz w:val="28"/>
          <w:szCs w:val="28"/>
        </w:rPr>
        <w:t>),</w:t>
      </w:r>
    </w:p>
    <w:p w:rsidR="00AE7D70" w:rsidRPr="00837833" w:rsidRDefault="001E3E86" w:rsidP="00CF7EA9">
      <w:pPr>
        <w:pStyle w:val="af1"/>
        <w:numPr>
          <w:ilvl w:val="0"/>
          <w:numId w:val="35"/>
        </w:numPr>
        <w:rPr>
          <w:sz w:val="28"/>
          <w:szCs w:val="28"/>
        </w:rPr>
      </w:pPr>
      <w:r w:rsidRPr="00837833">
        <w:rPr>
          <w:sz w:val="28"/>
          <w:szCs w:val="28"/>
        </w:rPr>
        <w:t xml:space="preserve">распознавать и </w:t>
      </w:r>
      <w:r w:rsidR="00AE7D70" w:rsidRPr="00837833">
        <w:rPr>
          <w:sz w:val="28"/>
          <w:szCs w:val="28"/>
        </w:rPr>
        <w:t>использовать  суффиксы  для  образования прилагательных (-</w:t>
      </w:r>
      <w:proofErr w:type="spellStart"/>
      <w:r w:rsidR="00AE7D70" w:rsidRPr="00837833">
        <w:rPr>
          <w:sz w:val="28"/>
          <w:szCs w:val="28"/>
        </w:rPr>
        <w:t>ig</w:t>
      </w:r>
      <w:proofErr w:type="spellEnd"/>
      <w:r w:rsidR="00AE7D70" w:rsidRPr="00837833">
        <w:rPr>
          <w:sz w:val="28"/>
          <w:szCs w:val="28"/>
        </w:rPr>
        <w:t>, --</w:t>
      </w:r>
      <w:proofErr w:type="spellStart"/>
      <w:r w:rsidR="00AE7D70" w:rsidRPr="00837833">
        <w:rPr>
          <w:sz w:val="28"/>
          <w:szCs w:val="28"/>
        </w:rPr>
        <w:t>lich</w:t>
      </w:r>
      <w:proofErr w:type="spellEnd"/>
      <w:r w:rsidR="00AE7D70" w:rsidRPr="00837833">
        <w:rPr>
          <w:sz w:val="28"/>
          <w:szCs w:val="28"/>
        </w:rPr>
        <w:t>, -</w:t>
      </w:r>
      <w:proofErr w:type="spellStart"/>
      <w:r w:rsidR="00AE7D70" w:rsidRPr="00837833">
        <w:rPr>
          <w:sz w:val="28"/>
          <w:szCs w:val="28"/>
        </w:rPr>
        <w:t>isch</w:t>
      </w:r>
      <w:proofErr w:type="spellEnd"/>
      <w:r w:rsidR="00AE7D70" w:rsidRPr="00837833">
        <w:rPr>
          <w:sz w:val="28"/>
          <w:szCs w:val="28"/>
        </w:rPr>
        <w:t>, -</w:t>
      </w:r>
      <w:proofErr w:type="spellStart"/>
      <w:r w:rsidR="00AE7D70" w:rsidRPr="00837833">
        <w:rPr>
          <w:sz w:val="28"/>
          <w:szCs w:val="28"/>
        </w:rPr>
        <w:t>los</w:t>
      </w:r>
      <w:proofErr w:type="spellEnd"/>
      <w:r w:rsidR="00AE7D70" w:rsidRPr="00837833">
        <w:rPr>
          <w:sz w:val="28"/>
          <w:szCs w:val="28"/>
        </w:rPr>
        <w:t>, -</w:t>
      </w:r>
      <w:proofErr w:type="spellStart"/>
      <w:r w:rsidR="00AE7D70" w:rsidRPr="00837833">
        <w:rPr>
          <w:sz w:val="28"/>
          <w:szCs w:val="28"/>
        </w:rPr>
        <w:t>sam</w:t>
      </w:r>
      <w:proofErr w:type="spellEnd"/>
      <w:r w:rsidR="00AE7D70" w:rsidRPr="00837833">
        <w:rPr>
          <w:sz w:val="28"/>
          <w:szCs w:val="28"/>
        </w:rPr>
        <w:t>, -</w:t>
      </w:r>
      <w:proofErr w:type="spellStart"/>
      <w:r w:rsidR="00AE7D70" w:rsidRPr="00837833">
        <w:rPr>
          <w:sz w:val="28"/>
          <w:szCs w:val="28"/>
        </w:rPr>
        <w:t>bar</w:t>
      </w:r>
      <w:proofErr w:type="spellEnd"/>
      <w:r w:rsidR="00AE7D70" w:rsidRPr="00837833">
        <w:rPr>
          <w:sz w:val="28"/>
          <w:szCs w:val="28"/>
        </w:rPr>
        <w:t>),</w:t>
      </w:r>
    </w:p>
    <w:p w:rsidR="00AE7D70" w:rsidRPr="00837833" w:rsidRDefault="00AE7D70" w:rsidP="00CF7EA9">
      <w:pPr>
        <w:pStyle w:val="af1"/>
        <w:numPr>
          <w:ilvl w:val="0"/>
          <w:numId w:val="35"/>
        </w:numPr>
        <w:rPr>
          <w:sz w:val="28"/>
          <w:szCs w:val="28"/>
        </w:rPr>
      </w:pPr>
      <w:r w:rsidRPr="00837833">
        <w:rPr>
          <w:sz w:val="28"/>
          <w:szCs w:val="28"/>
        </w:rPr>
        <w:t xml:space="preserve">использовать отрицательный префикс </w:t>
      </w:r>
      <w:proofErr w:type="spellStart"/>
      <w:r w:rsidRPr="00837833">
        <w:rPr>
          <w:sz w:val="28"/>
          <w:szCs w:val="28"/>
        </w:rPr>
        <w:t>un</w:t>
      </w:r>
      <w:proofErr w:type="spellEnd"/>
      <w:r w:rsidRPr="00837833">
        <w:rPr>
          <w:sz w:val="28"/>
          <w:szCs w:val="28"/>
        </w:rPr>
        <w:t>-.</w:t>
      </w:r>
    </w:p>
    <w:p w:rsidR="006E4A59" w:rsidRPr="00B57394" w:rsidRDefault="006E4A59" w:rsidP="00B57394">
      <w:pPr>
        <w:jc w:val="both"/>
        <w:rPr>
          <w:sz w:val="28"/>
          <w:szCs w:val="28"/>
        </w:rPr>
      </w:pPr>
    </w:p>
    <w:p w:rsidR="00B57394" w:rsidRPr="00AE7D70" w:rsidRDefault="00B57394" w:rsidP="00B57394">
      <w:pPr>
        <w:jc w:val="both"/>
        <w:rPr>
          <w:b/>
          <w:sz w:val="28"/>
          <w:szCs w:val="28"/>
        </w:rPr>
      </w:pPr>
      <w:r w:rsidRPr="00AE7D70">
        <w:rPr>
          <w:b/>
          <w:sz w:val="28"/>
          <w:szCs w:val="28"/>
        </w:rPr>
        <w:t>Грамматическая сторона речи</w:t>
      </w:r>
    </w:p>
    <w:p w:rsidR="00AE7D70" w:rsidRPr="00AE7D70" w:rsidRDefault="00AE7D70" w:rsidP="00CF7EA9">
      <w:pPr>
        <w:pStyle w:val="af1"/>
        <w:numPr>
          <w:ilvl w:val="0"/>
          <w:numId w:val="34"/>
        </w:numPr>
        <w:jc w:val="both"/>
        <w:rPr>
          <w:sz w:val="28"/>
          <w:szCs w:val="28"/>
        </w:rPr>
      </w:pPr>
      <w:r w:rsidRPr="00AE7D70">
        <w:rPr>
          <w:sz w:val="28"/>
          <w:szCs w:val="28"/>
        </w:rPr>
        <w:t xml:space="preserve">употреблять </w:t>
      </w:r>
      <w:r w:rsidR="00C31F52">
        <w:rPr>
          <w:sz w:val="28"/>
          <w:szCs w:val="28"/>
        </w:rPr>
        <w:t xml:space="preserve">в речи </w:t>
      </w:r>
      <w:r w:rsidR="00AF3EB4">
        <w:rPr>
          <w:sz w:val="28"/>
          <w:szCs w:val="28"/>
        </w:rPr>
        <w:t xml:space="preserve">основные </w:t>
      </w:r>
      <w:r w:rsidRPr="00AE7D70">
        <w:rPr>
          <w:sz w:val="28"/>
          <w:szCs w:val="28"/>
        </w:rPr>
        <w:t xml:space="preserve">коммуникативные  типы простого предложения - </w:t>
      </w:r>
      <w:proofErr w:type="gramStart"/>
      <w:r w:rsidRPr="00AE7D70">
        <w:rPr>
          <w:sz w:val="28"/>
          <w:szCs w:val="28"/>
        </w:rPr>
        <w:t>повествовательное</w:t>
      </w:r>
      <w:proofErr w:type="gramEnd"/>
      <w:r w:rsidRPr="00AE7D70">
        <w:rPr>
          <w:sz w:val="28"/>
          <w:szCs w:val="28"/>
        </w:rPr>
        <w:t>, побудительное, вопросительное - с учетом основных правил порядка слов в немецком простом предложении,</w:t>
      </w:r>
    </w:p>
    <w:p w:rsidR="00AE7D70" w:rsidRPr="00AE7D70" w:rsidRDefault="00C31F52" w:rsidP="00CF7EA9">
      <w:pPr>
        <w:pStyle w:val="af1"/>
        <w:numPr>
          <w:ilvl w:val="0"/>
          <w:numId w:val="34"/>
        </w:numPr>
        <w:jc w:val="both"/>
        <w:rPr>
          <w:sz w:val="28"/>
          <w:szCs w:val="28"/>
        </w:rPr>
      </w:pPr>
      <w:r>
        <w:rPr>
          <w:sz w:val="28"/>
          <w:szCs w:val="28"/>
        </w:rPr>
        <w:t>употреблять в речи</w:t>
      </w:r>
      <w:r w:rsidR="00AE7D70" w:rsidRPr="00AE7D70">
        <w:rPr>
          <w:sz w:val="28"/>
          <w:szCs w:val="28"/>
        </w:rPr>
        <w:t xml:space="preserve"> распространенные  и  нераспространенные простые предложения,</w:t>
      </w:r>
    </w:p>
    <w:p w:rsidR="00AE7D70" w:rsidRPr="00AE7D70" w:rsidRDefault="00C31F52" w:rsidP="00CF7EA9">
      <w:pPr>
        <w:pStyle w:val="af1"/>
        <w:numPr>
          <w:ilvl w:val="0"/>
          <w:numId w:val="34"/>
        </w:numPr>
        <w:jc w:val="both"/>
        <w:rPr>
          <w:sz w:val="28"/>
          <w:szCs w:val="28"/>
        </w:rPr>
      </w:pPr>
      <w:r>
        <w:rPr>
          <w:sz w:val="28"/>
          <w:szCs w:val="28"/>
        </w:rPr>
        <w:t xml:space="preserve">употреблять в </w:t>
      </w:r>
      <w:r w:rsidR="00AE7D70" w:rsidRPr="00AE7D70">
        <w:rPr>
          <w:sz w:val="28"/>
          <w:szCs w:val="28"/>
        </w:rPr>
        <w:t xml:space="preserve">речи  основные  средства  выражения отрицания: отрицания </w:t>
      </w:r>
      <w:proofErr w:type="spellStart"/>
      <w:r w:rsidR="00AE7D70" w:rsidRPr="00AE7D70">
        <w:rPr>
          <w:sz w:val="28"/>
          <w:szCs w:val="28"/>
        </w:rPr>
        <w:t>kein</w:t>
      </w:r>
      <w:proofErr w:type="spellEnd"/>
      <w:r w:rsidR="00AE7D70" w:rsidRPr="00AE7D70">
        <w:rPr>
          <w:sz w:val="28"/>
          <w:szCs w:val="28"/>
        </w:rPr>
        <w:t xml:space="preserve">, </w:t>
      </w:r>
      <w:proofErr w:type="spellStart"/>
      <w:r w:rsidR="00AE7D70" w:rsidRPr="00AE7D70">
        <w:rPr>
          <w:sz w:val="28"/>
          <w:szCs w:val="28"/>
        </w:rPr>
        <w:t>nicht</w:t>
      </w:r>
      <w:proofErr w:type="spellEnd"/>
      <w:r w:rsidR="00AE7D70" w:rsidRPr="00AE7D70">
        <w:rPr>
          <w:sz w:val="28"/>
          <w:szCs w:val="28"/>
        </w:rPr>
        <w:t xml:space="preserve">; отрицание с помощью </w:t>
      </w:r>
      <w:proofErr w:type="spellStart"/>
      <w:r w:rsidR="00AE7D70" w:rsidRPr="00AE7D70">
        <w:rPr>
          <w:sz w:val="28"/>
          <w:szCs w:val="28"/>
        </w:rPr>
        <w:t>niemand</w:t>
      </w:r>
      <w:proofErr w:type="spellEnd"/>
      <w:r w:rsidR="00AE7D70" w:rsidRPr="00AE7D70">
        <w:rPr>
          <w:sz w:val="28"/>
          <w:szCs w:val="28"/>
        </w:rPr>
        <w:t xml:space="preserve">, </w:t>
      </w:r>
      <w:proofErr w:type="spellStart"/>
      <w:r w:rsidR="00AE7D70" w:rsidRPr="00AE7D70">
        <w:rPr>
          <w:sz w:val="28"/>
          <w:szCs w:val="28"/>
        </w:rPr>
        <w:t>nichts</w:t>
      </w:r>
      <w:proofErr w:type="spellEnd"/>
      <w:r w:rsidR="00AE7D70" w:rsidRPr="00AE7D70">
        <w:rPr>
          <w:sz w:val="28"/>
          <w:szCs w:val="28"/>
        </w:rPr>
        <w:t>,</w:t>
      </w:r>
    </w:p>
    <w:p w:rsidR="00AE7D70" w:rsidRPr="00AE7D70" w:rsidRDefault="00BF7BBA" w:rsidP="00CF7EA9">
      <w:pPr>
        <w:pStyle w:val="af1"/>
        <w:numPr>
          <w:ilvl w:val="0"/>
          <w:numId w:val="34"/>
        </w:numPr>
        <w:jc w:val="both"/>
        <w:rPr>
          <w:sz w:val="28"/>
          <w:szCs w:val="28"/>
        </w:rPr>
      </w:pPr>
      <w:r>
        <w:rPr>
          <w:sz w:val="28"/>
          <w:szCs w:val="28"/>
        </w:rPr>
        <w:t xml:space="preserve">употреблять в речи местоимения, в том числе безличные местоимения </w:t>
      </w:r>
      <w:proofErr w:type="spellStart"/>
      <w:r>
        <w:rPr>
          <w:sz w:val="28"/>
          <w:szCs w:val="28"/>
        </w:rPr>
        <w:t>man</w:t>
      </w:r>
      <w:proofErr w:type="spellEnd"/>
      <w:r>
        <w:rPr>
          <w:sz w:val="28"/>
          <w:szCs w:val="28"/>
        </w:rPr>
        <w:t xml:space="preserve"> и </w:t>
      </w:r>
      <w:proofErr w:type="spellStart"/>
      <w:r w:rsidR="00AE7D70" w:rsidRPr="00AE7D70">
        <w:rPr>
          <w:sz w:val="28"/>
          <w:szCs w:val="28"/>
        </w:rPr>
        <w:t>es</w:t>
      </w:r>
      <w:proofErr w:type="spellEnd"/>
      <w:r w:rsidR="00AE7D70" w:rsidRPr="00AE7D70">
        <w:rPr>
          <w:sz w:val="28"/>
          <w:szCs w:val="28"/>
        </w:rPr>
        <w:t>,</w:t>
      </w:r>
    </w:p>
    <w:p w:rsidR="00AE7D70" w:rsidRPr="00AE7D70" w:rsidRDefault="00AE7D70" w:rsidP="00CF7EA9">
      <w:pPr>
        <w:pStyle w:val="af1"/>
        <w:numPr>
          <w:ilvl w:val="0"/>
          <w:numId w:val="34"/>
        </w:numPr>
        <w:jc w:val="both"/>
        <w:rPr>
          <w:sz w:val="28"/>
          <w:szCs w:val="28"/>
        </w:rPr>
      </w:pPr>
      <w:r w:rsidRPr="00AE7D70">
        <w:rPr>
          <w:sz w:val="28"/>
          <w:szCs w:val="28"/>
        </w:rPr>
        <w:t xml:space="preserve">употреблять в речи конструкцию </w:t>
      </w:r>
      <w:proofErr w:type="spellStart"/>
      <w:r w:rsidRPr="00AE7D70">
        <w:rPr>
          <w:sz w:val="28"/>
          <w:szCs w:val="28"/>
        </w:rPr>
        <w:t>Es</w:t>
      </w:r>
      <w:proofErr w:type="spellEnd"/>
      <w:r w:rsidRPr="00AE7D70">
        <w:rPr>
          <w:sz w:val="28"/>
          <w:szCs w:val="28"/>
        </w:rPr>
        <w:t xml:space="preserve"> </w:t>
      </w:r>
      <w:proofErr w:type="spellStart"/>
      <w:r w:rsidRPr="00AE7D70">
        <w:rPr>
          <w:sz w:val="28"/>
          <w:szCs w:val="28"/>
        </w:rPr>
        <w:t>gibt</w:t>
      </w:r>
      <w:proofErr w:type="spellEnd"/>
      <w:r w:rsidRPr="00AE7D70">
        <w:rPr>
          <w:sz w:val="28"/>
          <w:szCs w:val="28"/>
        </w:rPr>
        <w:t>…,</w:t>
      </w:r>
    </w:p>
    <w:p w:rsidR="00AE7D70" w:rsidRPr="00AE7D70" w:rsidRDefault="00C31F52" w:rsidP="00CF7EA9">
      <w:pPr>
        <w:pStyle w:val="af1"/>
        <w:numPr>
          <w:ilvl w:val="0"/>
          <w:numId w:val="34"/>
        </w:numPr>
        <w:jc w:val="both"/>
        <w:rPr>
          <w:sz w:val="28"/>
          <w:szCs w:val="28"/>
        </w:rPr>
      </w:pPr>
      <w:r>
        <w:rPr>
          <w:sz w:val="28"/>
          <w:szCs w:val="28"/>
        </w:rPr>
        <w:t xml:space="preserve">употреблять </w:t>
      </w:r>
      <w:r w:rsidR="00AE7D70" w:rsidRPr="00AE7D70">
        <w:rPr>
          <w:sz w:val="28"/>
          <w:szCs w:val="28"/>
        </w:rPr>
        <w:t xml:space="preserve">в  речи  сложносочиненные  предложения с союзами  </w:t>
      </w:r>
      <w:proofErr w:type="spellStart"/>
      <w:r w:rsidR="00AE7D70" w:rsidRPr="00AE7D70">
        <w:rPr>
          <w:sz w:val="28"/>
          <w:szCs w:val="28"/>
        </w:rPr>
        <w:t>und</w:t>
      </w:r>
      <w:proofErr w:type="spellEnd"/>
      <w:r w:rsidR="00AE7D70" w:rsidRPr="00AE7D70">
        <w:rPr>
          <w:sz w:val="28"/>
          <w:szCs w:val="28"/>
        </w:rPr>
        <w:t xml:space="preserve">,  </w:t>
      </w:r>
      <w:proofErr w:type="spellStart"/>
      <w:r w:rsidR="00AE7D70" w:rsidRPr="00AE7D70">
        <w:rPr>
          <w:sz w:val="28"/>
          <w:szCs w:val="28"/>
        </w:rPr>
        <w:t>aber</w:t>
      </w:r>
      <w:proofErr w:type="spellEnd"/>
      <w:r w:rsidR="00AE7D70" w:rsidRPr="00AE7D70">
        <w:rPr>
          <w:sz w:val="28"/>
          <w:szCs w:val="28"/>
        </w:rPr>
        <w:t xml:space="preserve">, </w:t>
      </w:r>
      <w:proofErr w:type="spellStart"/>
      <w:r w:rsidR="00AE7D70" w:rsidRPr="00AE7D70">
        <w:rPr>
          <w:sz w:val="28"/>
          <w:szCs w:val="28"/>
        </w:rPr>
        <w:t>denn</w:t>
      </w:r>
      <w:proofErr w:type="spellEnd"/>
      <w:r w:rsidR="00AE7D70" w:rsidRPr="00AE7D70">
        <w:rPr>
          <w:sz w:val="28"/>
          <w:szCs w:val="28"/>
        </w:rPr>
        <w:t xml:space="preserve">, </w:t>
      </w:r>
      <w:proofErr w:type="spellStart"/>
      <w:r w:rsidR="00AE7D70" w:rsidRPr="00AE7D70">
        <w:rPr>
          <w:sz w:val="28"/>
          <w:szCs w:val="28"/>
        </w:rPr>
        <w:t>deshalb</w:t>
      </w:r>
      <w:proofErr w:type="spellEnd"/>
      <w:r w:rsidR="00D370AF">
        <w:rPr>
          <w:sz w:val="28"/>
          <w:szCs w:val="28"/>
        </w:rPr>
        <w:t xml:space="preserve">, </w:t>
      </w:r>
      <w:proofErr w:type="spellStart"/>
      <w:r w:rsidR="00D370AF">
        <w:rPr>
          <w:sz w:val="28"/>
          <w:szCs w:val="28"/>
        </w:rPr>
        <w:t>darum</w:t>
      </w:r>
      <w:proofErr w:type="spellEnd"/>
      <w:r w:rsidR="00BF7BBA">
        <w:rPr>
          <w:sz w:val="28"/>
          <w:szCs w:val="28"/>
        </w:rPr>
        <w:t>;</w:t>
      </w:r>
    </w:p>
    <w:p w:rsidR="00AE7D70" w:rsidRPr="00AE7D70" w:rsidRDefault="00C31F52" w:rsidP="00CF7EA9">
      <w:pPr>
        <w:pStyle w:val="af1"/>
        <w:numPr>
          <w:ilvl w:val="0"/>
          <w:numId w:val="34"/>
        </w:numPr>
        <w:jc w:val="both"/>
        <w:rPr>
          <w:sz w:val="28"/>
          <w:szCs w:val="28"/>
        </w:rPr>
      </w:pPr>
      <w:proofErr w:type="gramStart"/>
      <w:r>
        <w:rPr>
          <w:sz w:val="28"/>
          <w:szCs w:val="28"/>
        </w:rPr>
        <w:t xml:space="preserve">употреблять </w:t>
      </w:r>
      <w:r w:rsidR="00AE7D70" w:rsidRPr="00AE7D70">
        <w:rPr>
          <w:sz w:val="28"/>
          <w:szCs w:val="28"/>
        </w:rPr>
        <w:t xml:space="preserve">в  речи  сложноподчиненные  предложения, </w:t>
      </w:r>
      <w:r w:rsidR="00BF7BBA">
        <w:rPr>
          <w:sz w:val="28"/>
          <w:szCs w:val="28"/>
        </w:rPr>
        <w:t xml:space="preserve">с придаточными  </w:t>
      </w:r>
      <w:r w:rsidR="00AE7D70" w:rsidRPr="00AE7D70">
        <w:rPr>
          <w:sz w:val="28"/>
          <w:szCs w:val="28"/>
        </w:rPr>
        <w:t xml:space="preserve">с  союзами  </w:t>
      </w:r>
      <w:proofErr w:type="spellStart"/>
      <w:r w:rsidR="00AE7D70" w:rsidRPr="00AE7D70">
        <w:rPr>
          <w:sz w:val="28"/>
          <w:szCs w:val="28"/>
        </w:rPr>
        <w:t>dass</w:t>
      </w:r>
      <w:proofErr w:type="spellEnd"/>
      <w:r w:rsidR="00AE7D70" w:rsidRPr="00AE7D70">
        <w:rPr>
          <w:sz w:val="28"/>
          <w:szCs w:val="28"/>
        </w:rPr>
        <w:t>,</w:t>
      </w:r>
      <w:r w:rsidR="00BF7BBA">
        <w:rPr>
          <w:sz w:val="28"/>
          <w:szCs w:val="28"/>
        </w:rPr>
        <w:t xml:space="preserve">  </w:t>
      </w:r>
      <w:proofErr w:type="spellStart"/>
      <w:r w:rsidR="00BF7BBA">
        <w:rPr>
          <w:sz w:val="28"/>
          <w:szCs w:val="28"/>
        </w:rPr>
        <w:t>da</w:t>
      </w:r>
      <w:proofErr w:type="spellEnd"/>
      <w:r w:rsidR="00BF7BBA">
        <w:rPr>
          <w:sz w:val="28"/>
          <w:szCs w:val="28"/>
        </w:rPr>
        <w:t xml:space="preserve">; </w:t>
      </w:r>
      <w:proofErr w:type="spellStart"/>
      <w:r w:rsidR="00BF7BBA">
        <w:rPr>
          <w:sz w:val="28"/>
          <w:szCs w:val="28"/>
        </w:rPr>
        <w:t>wenn</w:t>
      </w:r>
      <w:proofErr w:type="spellEnd"/>
      <w:r w:rsidR="00BF7BBA">
        <w:rPr>
          <w:sz w:val="28"/>
          <w:szCs w:val="28"/>
        </w:rPr>
        <w:t xml:space="preserve">, </w:t>
      </w:r>
      <w:proofErr w:type="spellStart"/>
      <w:r w:rsidR="00BF7BBA">
        <w:rPr>
          <w:sz w:val="28"/>
          <w:szCs w:val="28"/>
        </w:rPr>
        <w:t>damit</w:t>
      </w:r>
      <w:proofErr w:type="spellEnd"/>
      <w:r w:rsidR="00BF7BBA" w:rsidRPr="00BF7BBA">
        <w:rPr>
          <w:sz w:val="28"/>
          <w:szCs w:val="28"/>
        </w:rPr>
        <w:t>;</w:t>
      </w:r>
      <w:proofErr w:type="gramEnd"/>
    </w:p>
    <w:p w:rsidR="00AE7D70" w:rsidRPr="00AE7D70" w:rsidRDefault="00AF3EB4" w:rsidP="00CF7EA9">
      <w:pPr>
        <w:pStyle w:val="af1"/>
        <w:numPr>
          <w:ilvl w:val="0"/>
          <w:numId w:val="34"/>
        </w:numPr>
        <w:jc w:val="both"/>
        <w:rPr>
          <w:sz w:val="28"/>
          <w:szCs w:val="28"/>
        </w:rPr>
      </w:pPr>
      <w:r>
        <w:rPr>
          <w:sz w:val="28"/>
          <w:szCs w:val="28"/>
        </w:rPr>
        <w:t xml:space="preserve">владеть </w:t>
      </w:r>
      <w:r w:rsidR="00C31F52">
        <w:rPr>
          <w:sz w:val="28"/>
          <w:szCs w:val="28"/>
        </w:rPr>
        <w:t xml:space="preserve">основными </w:t>
      </w:r>
      <w:r>
        <w:rPr>
          <w:sz w:val="28"/>
          <w:szCs w:val="28"/>
        </w:rPr>
        <w:t xml:space="preserve">средствами </w:t>
      </w:r>
      <w:r w:rsidR="00AE7D70" w:rsidRPr="00AE7D70">
        <w:rPr>
          <w:sz w:val="28"/>
          <w:szCs w:val="28"/>
        </w:rPr>
        <w:t xml:space="preserve">связи  в  тексте  для обеспечения  его  целостности,  в  том  числе  с  помощью наречий </w:t>
      </w:r>
      <w:proofErr w:type="spellStart"/>
      <w:r w:rsidR="00AE7D70" w:rsidRPr="00AE7D70">
        <w:rPr>
          <w:sz w:val="28"/>
          <w:szCs w:val="28"/>
        </w:rPr>
        <w:t>zuerst</w:t>
      </w:r>
      <w:proofErr w:type="spellEnd"/>
      <w:r w:rsidR="00AE7D70" w:rsidRPr="00AE7D70">
        <w:rPr>
          <w:sz w:val="28"/>
          <w:szCs w:val="28"/>
        </w:rPr>
        <w:t xml:space="preserve">, </w:t>
      </w:r>
      <w:proofErr w:type="spellStart"/>
      <w:r w:rsidR="00AE7D70" w:rsidRPr="00AE7D70">
        <w:rPr>
          <w:sz w:val="28"/>
          <w:szCs w:val="28"/>
        </w:rPr>
        <w:t>dann</w:t>
      </w:r>
      <w:proofErr w:type="spellEnd"/>
      <w:r w:rsidR="00AE7D70" w:rsidRPr="00AE7D70">
        <w:rPr>
          <w:sz w:val="28"/>
          <w:szCs w:val="28"/>
        </w:rPr>
        <w:t xml:space="preserve">, </w:t>
      </w:r>
      <w:proofErr w:type="spellStart"/>
      <w:r w:rsidR="00AE7D70" w:rsidRPr="00AE7D70">
        <w:rPr>
          <w:sz w:val="28"/>
          <w:szCs w:val="28"/>
        </w:rPr>
        <w:t>nachher</w:t>
      </w:r>
      <w:proofErr w:type="spellEnd"/>
      <w:r w:rsidR="00AE7D70" w:rsidRPr="00AE7D70">
        <w:rPr>
          <w:sz w:val="28"/>
          <w:szCs w:val="28"/>
        </w:rPr>
        <w:t xml:space="preserve">, </w:t>
      </w:r>
      <w:proofErr w:type="spellStart"/>
      <w:r w:rsidR="00AE7D70" w:rsidRPr="00AE7D70">
        <w:rPr>
          <w:sz w:val="28"/>
          <w:szCs w:val="28"/>
        </w:rPr>
        <w:t>zuletzt</w:t>
      </w:r>
      <w:proofErr w:type="spellEnd"/>
      <w:r w:rsidR="00AE7D70" w:rsidRPr="00AE7D70">
        <w:rPr>
          <w:sz w:val="28"/>
          <w:szCs w:val="28"/>
        </w:rPr>
        <w:t xml:space="preserve"> и др.,</w:t>
      </w:r>
    </w:p>
    <w:p w:rsidR="00AE7D70" w:rsidRPr="00AE7D70" w:rsidRDefault="00AE7D70" w:rsidP="00CF7EA9">
      <w:pPr>
        <w:pStyle w:val="af1"/>
        <w:numPr>
          <w:ilvl w:val="0"/>
          <w:numId w:val="34"/>
        </w:numPr>
        <w:jc w:val="both"/>
        <w:rPr>
          <w:sz w:val="28"/>
          <w:szCs w:val="28"/>
        </w:rPr>
      </w:pPr>
      <w:r w:rsidRPr="00AE7D70">
        <w:rPr>
          <w:sz w:val="28"/>
          <w:szCs w:val="28"/>
        </w:rPr>
        <w:lastRenderedPageBreak/>
        <w:t>использовать в речи глаголы в наиболее упо</w:t>
      </w:r>
      <w:r w:rsidR="00AF3EB4">
        <w:rPr>
          <w:sz w:val="28"/>
          <w:szCs w:val="28"/>
        </w:rPr>
        <w:t xml:space="preserve">требительных временных  формах </w:t>
      </w:r>
      <w:r w:rsidRPr="00AE7D70">
        <w:rPr>
          <w:sz w:val="28"/>
          <w:szCs w:val="28"/>
        </w:rPr>
        <w:t xml:space="preserve">действительного  и  страдательного залогов  в  изъявительном  наклонении: </w:t>
      </w:r>
      <w:proofErr w:type="spellStart"/>
      <w:r w:rsidRPr="00AE7D70">
        <w:rPr>
          <w:sz w:val="28"/>
          <w:szCs w:val="28"/>
        </w:rPr>
        <w:t>Präsen</w:t>
      </w:r>
      <w:r w:rsidR="00BF7BBA">
        <w:rPr>
          <w:sz w:val="28"/>
          <w:szCs w:val="28"/>
        </w:rPr>
        <w:t>s</w:t>
      </w:r>
      <w:proofErr w:type="spellEnd"/>
      <w:r w:rsidR="00BF7BBA">
        <w:rPr>
          <w:sz w:val="28"/>
          <w:szCs w:val="28"/>
        </w:rPr>
        <w:t xml:space="preserve">, </w:t>
      </w:r>
      <w:proofErr w:type="spellStart"/>
      <w:r w:rsidR="00BF7BBA">
        <w:rPr>
          <w:sz w:val="28"/>
          <w:szCs w:val="28"/>
        </w:rPr>
        <w:t>Perfekt</w:t>
      </w:r>
      <w:proofErr w:type="spellEnd"/>
      <w:r w:rsidR="00BF7BBA">
        <w:rPr>
          <w:sz w:val="28"/>
          <w:szCs w:val="28"/>
        </w:rPr>
        <w:t xml:space="preserve">, </w:t>
      </w:r>
      <w:proofErr w:type="spellStart"/>
      <w:r w:rsidR="00BF7BBA">
        <w:rPr>
          <w:sz w:val="28"/>
          <w:szCs w:val="28"/>
        </w:rPr>
        <w:t>Futurum</w:t>
      </w:r>
      <w:proofErr w:type="spellEnd"/>
      <w:r w:rsidR="00BF7BBA">
        <w:rPr>
          <w:sz w:val="28"/>
          <w:szCs w:val="28"/>
        </w:rPr>
        <w:t xml:space="preserve">, </w:t>
      </w:r>
      <w:proofErr w:type="spellStart"/>
      <w:r w:rsidR="00BF7BBA">
        <w:rPr>
          <w:sz w:val="28"/>
          <w:szCs w:val="28"/>
        </w:rPr>
        <w:t>Präteritum</w:t>
      </w:r>
      <w:proofErr w:type="spellEnd"/>
      <w:r w:rsidR="00BF7BBA">
        <w:rPr>
          <w:sz w:val="28"/>
          <w:szCs w:val="28"/>
        </w:rPr>
        <w:t>;</w:t>
      </w:r>
    </w:p>
    <w:p w:rsidR="00AE7D70" w:rsidRPr="00AE7D70" w:rsidRDefault="00AE7D70" w:rsidP="00CF7EA9">
      <w:pPr>
        <w:pStyle w:val="af1"/>
        <w:numPr>
          <w:ilvl w:val="0"/>
          <w:numId w:val="34"/>
        </w:numPr>
        <w:jc w:val="both"/>
        <w:rPr>
          <w:sz w:val="28"/>
          <w:szCs w:val="28"/>
        </w:rPr>
      </w:pPr>
      <w:r w:rsidRPr="00AE7D70">
        <w:rPr>
          <w:sz w:val="28"/>
          <w:szCs w:val="28"/>
        </w:rPr>
        <w:t>уметь спрягать глаголы разных типов,</w:t>
      </w:r>
    </w:p>
    <w:p w:rsidR="00AE7D70" w:rsidRPr="00AE7D70" w:rsidRDefault="00AE7D70" w:rsidP="00CF7EA9">
      <w:pPr>
        <w:pStyle w:val="af1"/>
        <w:numPr>
          <w:ilvl w:val="0"/>
          <w:numId w:val="34"/>
        </w:numPr>
        <w:jc w:val="both"/>
        <w:rPr>
          <w:sz w:val="28"/>
          <w:szCs w:val="28"/>
        </w:rPr>
      </w:pPr>
      <w:r w:rsidRPr="00AE7D70">
        <w:rPr>
          <w:sz w:val="28"/>
          <w:szCs w:val="28"/>
        </w:rPr>
        <w:t xml:space="preserve">употреблять в речи </w:t>
      </w:r>
      <w:proofErr w:type="spellStart"/>
      <w:r w:rsidRPr="00AE7D70">
        <w:rPr>
          <w:sz w:val="28"/>
          <w:szCs w:val="28"/>
        </w:rPr>
        <w:t>Infinitiv</w:t>
      </w:r>
      <w:proofErr w:type="spellEnd"/>
      <w:r w:rsidRPr="00AE7D70">
        <w:rPr>
          <w:sz w:val="28"/>
          <w:szCs w:val="28"/>
        </w:rPr>
        <w:t xml:space="preserve"> с частицей </w:t>
      </w:r>
      <w:proofErr w:type="spellStart"/>
      <w:r w:rsidRPr="00AE7D70">
        <w:rPr>
          <w:sz w:val="28"/>
          <w:szCs w:val="28"/>
        </w:rPr>
        <w:t>zu</w:t>
      </w:r>
      <w:proofErr w:type="spellEnd"/>
      <w:r w:rsidRPr="00AE7D70">
        <w:rPr>
          <w:sz w:val="28"/>
          <w:szCs w:val="28"/>
        </w:rPr>
        <w:t xml:space="preserve"> и без неё,</w:t>
      </w:r>
    </w:p>
    <w:p w:rsidR="00AE7D70" w:rsidRPr="00AE7D70" w:rsidRDefault="00AE7D70" w:rsidP="00CF7EA9">
      <w:pPr>
        <w:pStyle w:val="af1"/>
        <w:numPr>
          <w:ilvl w:val="0"/>
          <w:numId w:val="34"/>
        </w:numPr>
        <w:jc w:val="both"/>
        <w:rPr>
          <w:sz w:val="28"/>
          <w:szCs w:val="28"/>
        </w:rPr>
      </w:pPr>
      <w:r w:rsidRPr="00AE7D70">
        <w:rPr>
          <w:sz w:val="28"/>
          <w:szCs w:val="28"/>
        </w:rPr>
        <w:t>употреблять в речи повелительное наклонение глаголов,</w:t>
      </w:r>
    </w:p>
    <w:p w:rsidR="00AE7D70" w:rsidRPr="00AE7D70" w:rsidRDefault="00AE7D70" w:rsidP="00CF7EA9">
      <w:pPr>
        <w:pStyle w:val="af1"/>
        <w:numPr>
          <w:ilvl w:val="0"/>
          <w:numId w:val="34"/>
        </w:numPr>
        <w:jc w:val="both"/>
        <w:rPr>
          <w:sz w:val="28"/>
          <w:szCs w:val="28"/>
          <w:lang w:val="de-DE"/>
        </w:rPr>
      </w:pPr>
      <w:r w:rsidRPr="00AE7D70">
        <w:rPr>
          <w:sz w:val="28"/>
          <w:szCs w:val="28"/>
        </w:rPr>
        <w:t>употреблять</w:t>
      </w:r>
      <w:r w:rsidRPr="00AE7D70">
        <w:rPr>
          <w:sz w:val="28"/>
          <w:szCs w:val="28"/>
          <w:lang w:val="de-DE"/>
        </w:rPr>
        <w:t xml:space="preserve"> </w:t>
      </w:r>
      <w:r w:rsidRPr="00AE7D70">
        <w:rPr>
          <w:sz w:val="28"/>
          <w:szCs w:val="28"/>
        </w:rPr>
        <w:t>в</w:t>
      </w:r>
      <w:r w:rsidRPr="00AE7D70">
        <w:rPr>
          <w:sz w:val="28"/>
          <w:szCs w:val="28"/>
          <w:lang w:val="de-DE"/>
        </w:rPr>
        <w:t xml:space="preserve">  </w:t>
      </w:r>
      <w:r w:rsidRPr="00AE7D70">
        <w:rPr>
          <w:sz w:val="28"/>
          <w:szCs w:val="28"/>
        </w:rPr>
        <w:t>речи</w:t>
      </w:r>
      <w:r w:rsidR="00AF3EB4">
        <w:rPr>
          <w:sz w:val="28"/>
          <w:szCs w:val="28"/>
          <w:lang w:val="de-DE"/>
        </w:rPr>
        <w:t xml:space="preserve"> </w:t>
      </w:r>
      <w:r w:rsidRPr="00AE7D70">
        <w:rPr>
          <w:sz w:val="28"/>
          <w:szCs w:val="28"/>
        </w:rPr>
        <w:t>модальные</w:t>
      </w:r>
      <w:r w:rsidRPr="00AE7D70">
        <w:rPr>
          <w:sz w:val="28"/>
          <w:szCs w:val="28"/>
          <w:lang w:val="de-DE"/>
        </w:rPr>
        <w:t xml:space="preserve">  </w:t>
      </w:r>
      <w:r w:rsidRPr="00AE7D70">
        <w:rPr>
          <w:sz w:val="28"/>
          <w:szCs w:val="28"/>
        </w:rPr>
        <w:t>глаголы</w:t>
      </w:r>
      <w:r w:rsidRPr="00AE7D70">
        <w:rPr>
          <w:sz w:val="28"/>
          <w:szCs w:val="28"/>
          <w:lang w:val="de-DE"/>
        </w:rPr>
        <w:t xml:space="preserve">  wollen, können, </w:t>
      </w:r>
      <w:proofErr w:type="spellStart"/>
      <w:r w:rsidRPr="00AE7D70">
        <w:rPr>
          <w:sz w:val="28"/>
          <w:szCs w:val="28"/>
          <w:lang w:val="de-DE"/>
        </w:rPr>
        <w:t>műssen</w:t>
      </w:r>
      <w:proofErr w:type="spellEnd"/>
      <w:r w:rsidRPr="00AE7D70">
        <w:rPr>
          <w:sz w:val="28"/>
          <w:szCs w:val="28"/>
          <w:lang w:val="de-DE"/>
        </w:rPr>
        <w:t>, sollen, dürfen, mögen,</w:t>
      </w:r>
    </w:p>
    <w:p w:rsidR="00BF7BBA" w:rsidRPr="00BF7BBA" w:rsidRDefault="00AE7D70" w:rsidP="00CF7EA9">
      <w:pPr>
        <w:pStyle w:val="af1"/>
        <w:numPr>
          <w:ilvl w:val="0"/>
          <w:numId w:val="34"/>
        </w:numPr>
        <w:jc w:val="both"/>
        <w:rPr>
          <w:sz w:val="28"/>
          <w:szCs w:val="28"/>
          <w:lang w:val="de-DE"/>
        </w:rPr>
      </w:pPr>
      <w:r w:rsidRPr="00BF7BBA">
        <w:rPr>
          <w:sz w:val="28"/>
          <w:szCs w:val="28"/>
        </w:rPr>
        <w:t>употреблять</w:t>
      </w:r>
      <w:r w:rsidRPr="00BF7BBA">
        <w:rPr>
          <w:sz w:val="28"/>
          <w:szCs w:val="28"/>
          <w:lang w:val="de-DE"/>
        </w:rPr>
        <w:t xml:space="preserve"> </w:t>
      </w:r>
      <w:r w:rsidRPr="00BF7BBA">
        <w:rPr>
          <w:sz w:val="28"/>
          <w:szCs w:val="28"/>
        </w:rPr>
        <w:t>в</w:t>
      </w:r>
      <w:r w:rsidRPr="00BF7BBA">
        <w:rPr>
          <w:sz w:val="28"/>
          <w:szCs w:val="28"/>
          <w:lang w:val="de-DE"/>
        </w:rPr>
        <w:t xml:space="preserve"> </w:t>
      </w:r>
      <w:r w:rsidRPr="00BF7BBA">
        <w:rPr>
          <w:sz w:val="28"/>
          <w:szCs w:val="28"/>
        </w:rPr>
        <w:t>речи</w:t>
      </w:r>
      <w:r w:rsidRPr="00BF7BBA">
        <w:rPr>
          <w:sz w:val="28"/>
          <w:szCs w:val="28"/>
          <w:lang w:val="de-DE"/>
        </w:rPr>
        <w:t xml:space="preserve"> </w:t>
      </w:r>
      <w:r w:rsidRPr="00BF7BBA">
        <w:rPr>
          <w:sz w:val="28"/>
          <w:szCs w:val="28"/>
        </w:rPr>
        <w:t>формы</w:t>
      </w:r>
      <w:r w:rsidRPr="00BF7BBA">
        <w:rPr>
          <w:sz w:val="28"/>
          <w:szCs w:val="28"/>
          <w:lang w:val="de-DE"/>
        </w:rPr>
        <w:t xml:space="preserve"> Konjunktiv II </w:t>
      </w:r>
      <w:r w:rsidRPr="00BF7BBA">
        <w:rPr>
          <w:sz w:val="28"/>
          <w:szCs w:val="28"/>
        </w:rPr>
        <w:t>от</w:t>
      </w:r>
      <w:r w:rsidRPr="00BF7BBA">
        <w:rPr>
          <w:sz w:val="28"/>
          <w:szCs w:val="28"/>
          <w:lang w:val="de-DE"/>
        </w:rPr>
        <w:t xml:space="preserve"> </w:t>
      </w:r>
      <w:r w:rsidRPr="00BF7BBA">
        <w:rPr>
          <w:sz w:val="28"/>
          <w:szCs w:val="28"/>
        </w:rPr>
        <w:t>глаголов</w:t>
      </w:r>
      <w:r w:rsidRPr="00BF7BBA">
        <w:rPr>
          <w:sz w:val="28"/>
          <w:szCs w:val="28"/>
          <w:lang w:val="de-DE"/>
        </w:rPr>
        <w:t xml:space="preserve"> haben, sein, werden, </w:t>
      </w:r>
      <w:proofErr w:type="spellStart"/>
      <w:r w:rsidRPr="00BF7BBA">
        <w:rPr>
          <w:sz w:val="28"/>
          <w:szCs w:val="28"/>
          <w:lang w:val="de-DE"/>
        </w:rPr>
        <w:t>kőnnen</w:t>
      </w:r>
      <w:proofErr w:type="spellEnd"/>
      <w:r w:rsidRPr="00BF7BBA">
        <w:rPr>
          <w:sz w:val="28"/>
          <w:szCs w:val="28"/>
          <w:lang w:val="de-DE"/>
        </w:rPr>
        <w:t xml:space="preserve">, </w:t>
      </w:r>
      <w:proofErr w:type="spellStart"/>
      <w:r w:rsidRPr="00BF7BBA">
        <w:rPr>
          <w:sz w:val="28"/>
          <w:szCs w:val="28"/>
          <w:lang w:val="de-DE"/>
        </w:rPr>
        <w:t>mőgen</w:t>
      </w:r>
      <w:proofErr w:type="spellEnd"/>
      <w:r w:rsidR="001E3E86" w:rsidRPr="001E3E86">
        <w:rPr>
          <w:sz w:val="28"/>
          <w:szCs w:val="28"/>
          <w:lang w:val="de-DE"/>
        </w:rPr>
        <w:t>;</w:t>
      </w:r>
      <w:r w:rsidRPr="00BF7BBA">
        <w:rPr>
          <w:sz w:val="28"/>
          <w:szCs w:val="28"/>
          <w:lang w:val="de-DE"/>
        </w:rPr>
        <w:t xml:space="preserve"> </w:t>
      </w:r>
    </w:p>
    <w:p w:rsidR="00AE7D70" w:rsidRPr="00BF7BBA" w:rsidRDefault="00AE7D70" w:rsidP="00CF7EA9">
      <w:pPr>
        <w:pStyle w:val="af1"/>
        <w:numPr>
          <w:ilvl w:val="0"/>
          <w:numId w:val="34"/>
        </w:numPr>
        <w:jc w:val="both"/>
        <w:rPr>
          <w:sz w:val="28"/>
          <w:szCs w:val="28"/>
        </w:rPr>
      </w:pPr>
      <w:r w:rsidRPr="00BF7BBA">
        <w:rPr>
          <w:sz w:val="28"/>
          <w:szCs w:val="28"/>
        </w:rPr>
        <w:t>владеть управлением наиболее употребительных глаголов,</w:t>
      </w:r>
    </w:p>
    <w:p w:rsidR="00AE7D70" w:rsidRPr="00AE7D70" w:rsidRDefault="00AE7D70" w:rsidP="00CF7EA9">
      <w:pPr>
        <w:pStyle w:val="af1"/>
        <w:numPr>
          <w:ilvl w:val="0"/>
          <w:numId w:val="34"/>
        </w:numPr>
        <w:jc w:val="both"/>
        <w:rPr>
          <w:sz w:val="28"/>
          <w:szCs w:val="28"/>
        </w:rPr>
      </w:pPr>
      <w:r w:rsidRPr="00AE7D70">
        <w:rPr>
          <w:sz w:val="28"/>
          <w:szCs w:val="28"/>
        </w:rPr>
        <w:t xml:space="preserve">употреблять </w:t>
      </w:r>
      <w:r w:rsidR="00C31F52">
        <w:rPr>
          <w:sz w:val="28"/>
          <w:szCs w:val="28"/>
        </w:rPr>
        <w:t xml:space="preserve"> </w:t>
      </w:r>
      <w:r w:rsidRPr="00AE7D70">
        <w:rPr>
          <w:sz w:val="28"/>
          <w:szCs w:val="28"/>
        </w:rPr>
        <w:t xml:space="preserve"> в  </w:t>
      </w:r>
      <w:r w:rsidR="00C31F52">
        <w:rPr>
          <w:sz w:val="28"/>
          <w:szCs w:val="28"/>
        </w:rPr>
        <w:t xml:space="preserve"> </w:t>
      </w:r>
      <w:r w:rsidR="00AF3EB4">
        <w:rPr>
          <w:sz w:val="28"/>
          <w:szCs w:val="28"/>
        </w:rPr>
        <w:t xml:space="preserve">речи </w:t>
      </w:r>
      <w:r w:rsidRPr="00AE7D70">
        <w:rPr>
          <w:sz w:val="28"/>
          <w:szCs w:val="28"/>
        </w:rPr>
        <w:t>определенный/ неопределенный/ нулевой артикль,</w:t>
      </w:r>
    </w:p>
    <w:p w:rsidR="00AE7D70" w:rsidRPr="00AE7D70" w:rsidRDefault="00AE7D70" w:rsidP="00CF7EA9">
      <w:pPr>
        <w:pStyle w:val="af1"/>
        <w:numPr>
          <w:ilvl w:val="0"/>
          <w:numId w:val="34"/>
        </w:numPr>
        <w:jc w:val="both"/>
        <w:rPr>
          <w:sz w:val="28"/>
          <w:szCs w:val="28"/>
        </w:rPr>
      </w:pPr>
      <w:r w:rsidRPr="00AE7D70">
        <w:rPr>
          <w:sz w:val="28"/>
          <w:szCs w:val="28"/>
        </w:rPr>
        <w:t xml:space="preserve">употреблять  </w:t>
      </w:r>
      <w:r w:rsidR="00C31F52">
        <w:rPr>
          <w:sz w:val="28"/>
          <w:szCs w:val="28"/>
        </w:rPr>
        <w:t xml:space="preserve"> </w:t>
      </w:r>
      <w:r w:rsidRPr="00AE7D70">
        <w:rPr>
          <w:sz w:val="28"/>
          <w:szCs w:val="28"/>
        </w:rPr>
        <w:t xml:space="preserve">в  </w:t>
      </w:r>
      <w:r w:rsidR="00C31F52">
        <w:rPr>
          <w:sz w:val="28"/>
          <w:szCs w:val="28"/>
        </w:rPr>
        <w:t xml:space="preserve"> </w:t>
      </w:r>
      <w:r w:rsidR="00AF3EB4">
        <w:rPr>
          <w:sz w:val="28"/>
          <w:szCs w:val="28"/>
        </w:rPr>
        <w:t xml:space="preserve">речи имена существительные в единственном </w:t>
      </w:r>
      <w:r w:rsidRPr="00AE7D70">
        <w:rPr>
          <w:sz w:val="28"/>
          <w:szCs w:val="28"/>
        </w:rPr>
        <w:t>числе  и  во  множественном  числе, образованные по правилу, и исключения,</w:t>
      </w:r>
    </w:p>
    <w:p w:rsidR="00AE7D70" w:rsidRPr="00AE7D70" w:rsidRDefault="00AE7D70" w:rsidP="00CF7EA9">
      <w:pPr>
        <w:pStyle w:val="af1"/>
        <w:numPr>
          <w:ilvl w:val="0"/>
          <w:numId w:val="34"/>
        </w:numPr>
        <w:jc w:val="both"/>
        <w:rPr>
          <w:sz w:val="28"/>
          <w:szCs w:val="28"/>
        </w:rPr>
      </w:pPr>
      <w:r w:rsidRPr="00AE7D70">
        <w:rPr>
          <w:sz w:val="28"/>
          <w:szCs w:val="28"/>
        </w:rPr>
        <w:t>владеть склонением нарицательных существительных,</w:t>
      </w:r>
    </w:p>
    <w:p w:rsidR="00AE7D70" w:rsidRPr="00AE7D70" w:rsidRDefault="00AE7D70" w:rsidP="00CF7EA9">
      <w:pPr>
        <w:pStyle w:val="af1"/>
        <w:numPr>
          <w:ilvl w:val="0"/>
          <w:numId w:val="34"/>
        </w:numPr>
        <w:jc w:val="both"/>
        <w:rPr>
          <w:sz w:val="28"/>
          <w:szCs w:val="28"/>
        </w:rPr>
      </w:pPr>
      <w:r w:rsidRPr="00AE7D70">
        <w:rPr>
          <w:sz w:val="28"/>
          <w:szCs w:val="28"/>
        </w:rPr>
        <w:t>вл</w:t>
      </w:r>
      <w:r w:rsidR="00BF7BBA">
        <w:rPr>
          <w:sz w:val="28"/>
          <w:szCs w:val="28"/>
        </w:rPr>
        <w:t>адеть склонением прилагательных и наречий;</w:t>
      </w:r>
    </w:p>
    <w:p w:rsidR="00AE7D70" w:rsidRPr="00BF7BBA" w:rsidRDefault="00EE47E3" w:rsidP="00CF7EA9">
      <w:pPr>
        <w:pStyle w:val="af1"/>
        <w:numPr>
          <w:ilvl w:val="0"/>
          <w:numId w:val="34"/>
        </w:numPr>
        <w:jc w:val="both"/>
        <w:rPr>
          <w:sz w:val="28"/>
          <w:szCs w:val="28"/>
        </w:rPr>
      </w:pPr>
      <w:proofErr w:type="gramStart"/>
      <w:r>
        <w:rPr>
          <w:sz w:val="28"/>
          <w:szCs w:val="28"/>
        </w:rPr>
        <w:t>употреблять в речи</w:t>
      </w:r>
      <w:r w:rsidR="00C31F52">
        <w:rPr>
          <w:sz w:val="28"/>
          <w:szCs w:val="28"/>
        </w:rPr>
        <w:t xml:space="preserve"> </w:t>
      </w:r>
      <w:r w:rsidR="00AF3EB4">
        <w:rPr>
          <w:sz w:val="28"/>
          <w:szCs w:val="28"/>
        </w:rPr>
        <w:t xml:space="preserve">имена </w:t>
      </w:r>
      <w:r w:rsidR="00AE7D70" w:rsidRPr="00BF7BBA">
        <w:rPr>
          <w:sz w:val="28"/>
          <w:szCs w:val="28"/>
        </w:rPr>
        <w:t>прилагательные</w:t>
      </w:r>
      <w:r w:rsidR="00BF7BBA">
        <w:rPr>
          <w:sz w:val="28"/>
          <w:szCs w:val="28"/>
        </w:rPr>
        <w:t xml:space="preserve"> и наречия </w:t>
      </w:r>
      <w:r>
        <w:rPr>
          <w:sz w:val="28"/>
          <w:szCs w:val="28"/>
        </w:rPr>
        <w:t xml:space="preserve">  в положительной,</w:t>
      </w:r>
      <w:r w:rsidR="00C31F52">
        <w:rPr>
          <w:sz w:val="28"/>
          <w:szCs w:val="28"/>
        </w:rPr>
        <w:t xml:space="preserve"> </w:t>
      </w:r>
      <w:r w:rsidR="00AF3EB4">
        <w:rPr>
          <w:sz w:val="28"/>
          <w:szCs w:val="28"/>
        </w:rPr>
        <w:t xml:space="preserve">сравнительной и превосходной </w:t>
      </w:r>
      <w:r w:rsidR="00AE7D70" w:rsidRPr="00BF7BBA">
        <w:rPr>
          <w:sz w:val="28"/>
          <w:szCs w:val="28"/>
        </w:rPr>
        <w:t>степенях, образо</w:t>
      </w:r>
      <w:r w:rsidR="00BF7BBA">
        <w:rPr>
          <w:sz w:val="28"/>
          <w:szCs w:val="28"/>
        </w:rPr>
        <w:t xml:space="preserve">ванные по правилу, и </w:t>
      </w:r>
      <w:r w:rsidR="00C31F52">
        <w:rPr>
          <w:sz w:val="28"/>
          <w:szCs w:val="28"/>
        </w:rPr>
        <w:t xml:space="preserve">наиболее </w:t>
      </w:r>
      <w:r w:rsidR="00BF7BBA">
        <w:rPr>
          <w:sz w:val="28"/>
          <w:szCs w:val="28"/>
        </w:rPr>
        <w:t>распространенные исключения</w:t>
      </w:r>
      <w:proofErr w:type="gramEnd"/>
    </w:p>
    <w:p w:rsidR="00AE7D70" w:rsidRPr="00AE7D70" w:rsidRDefault="00EE47E3" w:rsidP="00CF7EA9">
      <w:pPr>
        <w:pStyle w:val="af1"/>
        <w:numPr>
          <w:ilvl w:val="0"/>
          <w:numId w:val="34"/>
        </w:numPr>
        <w:jc w:val="both"/>
        <w:rPr>
          <w:sz w:val="28"/>
          <w:szCs w:val="28"/>
        </w:rPr>
      </w:pPr>
      <w:r>
        <w:rPr>
          <w:sz w:val="28"/>
          <w:szCs w:val="28"/>
        </w:rPr>
        <w:t xml:space="preserve">употреблять в </w:t>
      </w:r>
      <w:r w:rsidR="00C31F52">
        <w:rPr>
          <w:sz w:val="28"/>
          <w:szCs w:val="28"/>
        </w:rPr>
        <w:t xml:space="preserve">речи количественные и </w:t>
      </w:r>
      <w:r w:rsidR="00AE7D70" w:rsidRPr="00AE7D70">
        <w:rPr>
          <w:sz w:val="28"/>
          <w:szCs w:val="28"/>
        </w:rPr>
        <w:t>порядковые числительные,</w:t>
      </w:r>
    </w:p>
    <w:p w:rsidR="00B57394" w:rsidRDefault="00EE47E3" w:rsidP="00CF7EA9">
      <w:pPr>
        <w:pStyle w:val="af1"/>
        <w:numPr>
          <w:ilvl w:val="0"/>
          <w:numId w:val="34"/>
        </w:numPr>
        <w:jc w:val="both"/>
        <w:rPr>
          <w:sz w:val="28"/>
          <w:szCs w:val="28"/>
        </w:rPr>
      </w:pPr>
      <w:r>
        <w:rPr>
          <w:sz w:val="28"/>
          <w:szCs w:val="28"/>
        </w:rPr>
        <w:t xml:space="preserve">употреблять в </w:t>
      </w:r>
      <w:r w:rsidR="00C31F52">
        <w:rPr>
          <w:sz w:val="28"/>
          <w:szCs w:val="28"/>
        </w:rPr>
        <w:t xml:space="preserve">речи </w:t>
      </w:r>
      <w:r w:rsidR="00AE7D70" w:rsidRPr="00BF7BBA">
        <w:rPr>
          <w:sz w:val="28"/>
          <w:szCs w:val="28"/>
        </w:rPr>
        <w:t>предлоги</w:t>
      </w:r>
    </w:p>
    <w:p w:rsidR="00BF7BBA" w:rsidRPr="00B57394" w:rsidRDefault="00BF7BBA" w:rsidP="00BF7BBA">
      <w:pPr>
        <w:pStyle w:val="af1"/>
        <w:ind w:left="705"/>
        <w:jc w:val="both"/>
        <w:rPr>
          <w:sz w:val="28"/>
          <w:szCs w:val="28"/>
        </w:rPr>
      </w:pPr>
    </w:p>
    <w:p w:rsidR="00B57394" w:rsidRPr="00D3781A" w:rsidRDefault="00B57394" w:rsidP="00B57394">
      <w:pPr>
        <w:jc w:val="both"/>
        <w:rPr>
          <w:sz w:val="28"/>
          <w:szCs w:val="28"/>
          <w:u w:val="single"/>
        </w:rPr>
      </w:pPr>
      <w:r w:rsidRPr="00D3781A">
        <w:rPr>
          <w:sz w:val="28"/>
          <w:szCs w:val="28"/>
          <w:u w:val="single"/>
        </w:rPr>
        <w:t>Выпускник</w:t>
      </w:r>
      <w:r w:rsidR="00D23FF8" w:rsidRPr="00D3781A">
        <w:rPr>
          <w:sz w:val="28"/>
          <w:szCs w:val="28"/>
          <w:u w:val="single"/>
        </w:rPr>
        <w:t>и 11 класса научатся</w:t>
      </w:r>
      <w:r w:rsidRPr="00D3781A">
        <w:rPr>
          <w:sz w:val="28"/>
          <w:szCs w:val="28"/>
          <w:u w:val="single"/>
        </w:rPr>
        <w:t>:</w:t>
      </w:r>
    </w:p>
    <w:p w:rsidR="00D23FF8" w:rsidRPr="00B57394" w:rsidRDefault="00D23FF8" w:rsidP="00B57394">
      <w:pPr>
        <w:jc w:val="both"/>
        <w:rPr>
          <w:sz w:val="28"/>
          <w:szCs w:val="28"/>
        </w:rPr>
      </w:pPr>
    </w:p>
    <w:p w:rsidR="00B57394" w:rsidRPr="00D23FF8" w:rsidRDefault="00B57394" w:rsidP="00B57394">
      <w:pPr>
        <w:jc w:val="both"/>
        <w:rPr>
          <w:b/>
          <w:sz w:val="28"/>
          <w:szCs w:val="28"/>
        </w:rPr>
      </w:pPr>
      <w:r w:rsidRPr="00D23FF8">
        <w:rPr>
          <w:b/>
          <w:sz w:val="28"/>
          <w:szCs w:val="28"/>
        </w:rPr>
        <w:t>Коммуникативные умения</w:t>
      </w:r>
    </w:p>
    <w:p w:rsidR="00B57394" w:rsidRPr="00D23FF8" w:rsidRDefault="00B57394" w:rsidP="00B57394">
      <w:pPr>
        <w:jc w:val="both"/>
        <w:rPr>
          <w:b/>
          <w:sz w:val="28"/>
          <w:szCs w:val="28"/>
        </w:rPr>
      </w:pPr>
      <w:r w:rsidRPr="00D23FF8">
        <w:rPr>
          <w:b/>
          <w:sz w:val="28"/>
          <w:szCs w:val="28"/>
        </w:rPr>
        <w:t>Говорение, диалогическая речь</w:t>
      </w:r>
    </w:p>
    <w:p w:rsidR="00B57394" w:rsidRPr="00837833" w:rsidRDefault="00B57394" w:rsidP="00CF7EA9">
      <w:pPr>
        <w:pStyle w:val="af1"/>
        <w:numPr>
          <w:ilvl w:val="0"/>
          <w:numId w:val="32"/>
        </w:numPr>
        <w:jc w:val="both"/>
        <w:rPr>
          <w:sz w:val="28"/>
          <w:szCs w:val="28"/>
        </w:rPr>
      </w:pPr>
      <w:r w:rsidRPr="00837833">
        <w:rPr>
          <w:sz w:val="28"/>
          <w:szCs w:val="28"/>
        </w:rPr>
        <w:t>Вести диалог/</w:t>
      </w:r>
      <w:proofErr w:type="spellStart"/>
      <w:r w:rsidRPr="00837833">
        <w:rPr>
          <w:sz w:val="28"/>
          <w:szCs w:val="28"/>
        </w:rPr>
        <w:t>полилог</w:t>
      </w:r>
      <w:proofErr w:type="spellEnd"/>
      <w:r w:rsidRPr="00837833">
        <w:rPr>
          <w:sz w:val="28"/>
          <w:szCs w:val="28"/>
        </w:rPr>
        <w:t xml:space="preserve"> в ситуациях официального общения в рамках изученной тематики; кратко комментировать точку зрения другого человека;</w:t>
      </w:r>
    </w:p>
    <w:p w:rsidR="00B57394" w:rsidRPr="00837833" w:rsidRDefault="00B57394" w:rsidP="00CF7EA9">
      <w:pPr>
        <w:pStyle w:val="af1"/>
        <w:numPr>
          <w:ilvl w:val="0"/>
          <w:numId w:val="32"/>
        </w:numPr>
        <w:jc w:val="both"/>
        <w:rPr>
          <w:sz w:val="28"/>
          <w:szCs w:val="28"/>
        </w:rPr>
      </w:pPr>
      <w:r w:rsidRPr="00837833">
        <w:rPr>
          <w:sz w:val="28"/>
          <w:szCs w:val="28"/>
        </w:rPr>
        <w:t>проводить подготовленное интервью, проверяя и получая подтверждение какой-либо информации;</w:t>
      </w:r>
    </w:p>
    <w:p w:rsidR="00D23FF8" w:rsidRPr="00837833" w:rsidRDefault="00B57394" w:rsidP="00CF7EA9">
      <w:pPr>
        <w:pStyle w:val="af1"/>
        <w:numPr>
          <w:ilvl w:val="0"/>
          <w:numId w:val="32"/>
        </w:numPr>
        <w:jc w:val="both"/>
        <w:rPr>
          <w:sz w:val="28"/>
          <w:szCs w:val="28"/>
        </w:rPr>
      </w:pPr>
      <w:r w:rsidRPr="00837833">
        <w:rPr>
          <w:sz w:val="28"/>
          <w:szCs w:val="28"/>
        </w:rPr>
        <w:t>обмениваться информацией, проверять и подтверждать собранную фактическую информацию.</w:t>
      </w:r>
    </w:p>
    <w:p w:rsidR="00B57394" w:rsidRPr="00D23FF8" w:rsidRDefault="00B57394" w:rsidP="00B57394">
      <w:pPr>
        <w:jc w:val="both"/>
        <w:rPr>
          <w:b/>
          <w:sz w:val="28"/>
          <w:szCs w:val="28"/>
        </w:rPr>
      </w:pPr>
      <w:r w:rsidRPr="00D23FF8">
        <w:rPr>
          <w:b/>
          <w:sz w:val="28"/>
          <w:szCs w:val="28"/>
        </w:rPr>
        <w:t>Говорение, монологическая речь</w:t>
      </w:r>
    </w:p>
    <w:p w:rsidR="00B57394" w:rsidRPr="00837833" w:rsidRDefault="00B57394" w:rsidP="00CF7EA9">
      <w:pPr>
        <w:pStyle w:val="af1"/>
        <w:numPr>
          <w:ilvl w:val="0"/>
          <w:numId w:val="33"/>
        </w:numPr>
        <w:rPr>
          <w:sz w:val="28"/>
          <w:szCs w:val="28"/>
        </w:rPr>
      </w:pPr>
      <w:r w:rsidRPr="00837833">
        <w:rPr>
          <w:sz w:val="28"/>
          <w:szCs w:val="28"/>
        </w:rPr>
        <w:t>Резюмировать прослушанный/прочитанный текст;</w:t>
      </w:r>
    </w:p>
    <w:p w:rsidR="00D23FF8" w:rsidRPr="00837833" w:rsidRDefault="00B57394" w:rsidP="00CF7EA9">
      <w:pPr>
        <w:pStyle w:val="af1"/>
        <w:numPr>
          <w:ilvl w:val="0"/>
          <w:numId w:val="33"/>
        </w:numPr>
        <w:rPr>
          <w:sz w:val="28"/>
          <w:szCs w:val="28"/>
        </w:rPr>
      </w:pPr>
      <w:r w:rsidRPr="00837833">
        <w:rPr>
          <w:sz w:val="28"/>
          <w:szCs w:val="28"/>
        </w:rPr>
        <w:t>обобщать информацию на основе прочитанного/прослушанного текста.</w:t>
      </w:r>
      <w:r w:rsidR="00C31F52" w:rsidRPr="00837833">
        <w:rPr>
          <w:sz w:val="28"/>
          <w:szCs w:val="28"/>
        </w:rPr>
        <w:t xml:space="preserve"> </w:t>
      </w:r>
    </w:p>
    <w:p w:rsidR="00B57394" w:rsidRPr="00D23FF8" w:rsidRDefault="00B57394" w:rsidP="00B57394">
      <w:pPr>
        <w:jc w:val="both"/>
        <w:rPr>
          <w:b/>
          <w:sz w:val="28"/>
          <w:szCs w:val="28"/>
        </w:rPr>
      </w:pPr>
      <w:proofErr w:type="spellStart"/>
      <w:r w:rsidRPr="00D23FF8">
        <w:rPr>
          <w:b/>
          <w:sz w:val="28"/>
          <w:szCs w:val="28"/>
        </w:rPr>
        <w:t>Аудирование</w:t>
      </w:r>
      <w:proofErr w:type="spellEnd"/>
    </w:p>
    <w:p w:rsidR="00B57394" w:rsidRPr="00837833" w:rsidRDefault="00B57394" w:rsidP="00CF7EA9">
      <w:pPr>
        <w:pStyle w:val="af1"/>
        <w:numPr>
          <w:ilvl w:val="0"/>
          <w:numId w:val="29"/>
        </w:numPr>
        <w:jc w:val="both"/>
        <w:rPr>
          <w:sz w:val="28"/>
          <w:szCs w:val="28"/>
        </w:rPr>
      </w:pPr>
      <w:r w:rsidRPr="00837833">
        <w:rPr>
          <w:sz w:val="28"/>
          <w:szCs w:val="28"/>
        </w:rPr>
        <w:t>Полно и точно воспринимать информацию в распространенных коммуникативных ситуациях;</w:t>
      </w:r>
    </w:p>
    <w:p w:rsidR="00D23FF8" w:rsidRPr="00837833" w:rsidRDefault="00B57394" w:rsidP="00CF7EA9">
      <w:pPr>
        <w:pStyle w:val="af1"/>
        <w:numPr>
          <w:ilvl w:val="0"/>
          <w:numId w:val="29"/>
        </w:numPr>
        <w:jc w:val="both"/>
        <w:rPr>
          <w:sz w:val="28"/>
          <w:szCs w:val="28"/>
        </w:rPr>
      </w:pPr>
      <w:r w:rsidRPr="00837833">
        <w:rPr>
          <w:sz w:val="28"/>
          <w:szCs w:val="28"/>
        </w:rPr>
        <w:t>обобщать прослушанную информацию и выявлять факты в соответствии с поставленной задачей/вопросом.</w:t>
      </w:r>
    </w:p>
    <w:p w:rsidR="00B57394" w:rsidRPr="00D23FF8" w:rsidRDefault="00B57394" w:rsidP="00B57394">
      <w:pPr>
        <w:jc w:val="both"/>
        <w:rPr>
          <w:b/>
          <w:sz w:val="28"/>
          <w:szCs w:val="28"/>
        </w:rPr>
      </w:pPr>
      <w:r w:rsidRPr="00D23FF8">
        <w:rPr>
          <w:b/>
          <w:sz w:val="28"/>
          <w:szCs w:val="28"/>
        </w:rPr>
        <w:t>Чтение</w:t>
      </w:r>
    </w:p>
    <w:p w:rsidR="00BF7BBA" w:rsidRPr="00837833" w:rsidRDefault="00B57394" w:rsidP="00CF7EA9">
      <w:pPr>
        <w:pStyle w:val="af1"/>
        <w:numPr>
          <w:ilvl w:val="0"/>
          <w:numId w:val="31"/>
        </w:numPr>
        <w:jc w:val="both"/>
        <w:rPr>
          <w:sz w:val="28"/>
          <w:szCs w:val="28"/>
        </w:rPr>
      </w:pPr>
      <w:r w:rsidRPr="00837833">
        <w:rPr>
          <w:sz w:val="28"/>
          <w:szCs w:val="28"/>
        </w:rPr>
        <w:lastRenderedPageBreak/>
        <w:t>Читать и понимать несложные аутентичные тексты различных стилей и жанров и отвечать на ряд уточняющих вопросов.</w:t>
      </w:r>
    </w:p>
    <w:p w:rsidR="00B57394" w:rsidRPr="00BF7BBA" w:rsidRDefault="00B57394" w:rsidP="00BF7BBA">
      <w:pPr>
        <w:jc w:val="both"/>
        <w:rPr>
          <w:b/>
          <w:sz w:val="28"/>
          <w:szCs w:val="28"/>
        </w:rPr>
      </w:pPr>
      <w:r w:rsidRPr="00BF7BBA">
        <w:rPr>
          <w:b/>
          <w:sz w:val="28"/>
          <w:szCs w:val="28"/>
        </w:rPr>
        <w:t>Письмо</w:t>
      </w:r>
    </w:p>
    <w:p w:rsidR="00B57394" w:rsidRPr="00837833" w:rsidRDefault="00B57394" w:rsidP="00CF7EA9">
      <w:pPr>
        <w:pStyle w:val="af1"/>
        <w:numPr>
          <w:ilvl w:val="0"/>
          <w:numId w:val="30"/>
        </w:numPr>
        <w:ind w:left="360"/>
        <w:jc w:val="both"/>
        <w:rPr>
          <w:sz w:val="28"/>
          <w:szCs w:val="28"/>
        </w:rPr>
      </w:pPr>
      <w:r w:rsidRPr="00837833">
        <w:rPr>
          <w:sz w:val="28"/>
          <w:szCs w:val="28"/>
        </w:rPr>
        <w:t>Писать краткий отзыв на фильм, книгу или пьесу.</w:t>
      </w:r>
    </w:p>
    <w:p w:rsidR="00B57394" w:rsidRPr="00B57394" w:rsidRDefault="00B57394" w:rsidP="00837833">
      <w:pPr>
        <w:jc w:val="both"/>
        <w:rPr>
          <w:sz w:val="28"/>
          <w:szCs w:val="28"/>
        </w:rPr>
      </w:pPr>
    </w:p>
    <w:p w:rsidR="00D23FF8" w:rsidRPr="00D23FF8" w:rsidRDefault="00B57394" w:rsidP="00B57394">
      <w:pPr>
        <w:jc w:val="both"/>
        <w:rPr>
          <w:b/>
          <w:sz w:val="28"/>
          <w:szCs w:val="28"/>
        </w:rPr>
      </w:pPr>
      <w:r w:rsidRPr="00D23FF8">
        <w:rPr>
          <w:b/>
          <w:sz w:val="28"/>
          <w:szCs w:val="28"/>
        </w:rPr>
        <w:t>Языковые навыки</w:t>
      </w:r>
    </w:p>
    <w:p w:rsidR="00B57394" w:rsidRPr="00D23FF8" w:rsidRDefault="00B57394" w:rsidP="00B57394">
      <w:pPr>
        <w:jc w:val="both"/>
        <w:rPr>
          <w:b/>
          <w:sz w:val="28"/>
          <w:szCs w:val="28"/>
        </w:rPr>
      </w:pPr>
      <w:r w:rsidRPr="00D23FF8">
        <w:rPr>
          <w:b/>
          <w:sz w:val="28"/>
          <w:szCs w:val="28"/>
        </w:rPr>
        <w:t>Фонетическая сторона речи</w:t>
      </w:r>
    </w:p>
    <w:p w:rsidR="00B57394" w:rsidRPr="00837833" w:rsidRDefault="00D23FF8" w:rsidP="00CF7EA9">
      <w:pPr>
        <w:pStyle w:val="af1"/>
        <w:numPr>
          <w:ilvl w:val="0"/>
          <w:numId w:val="28"/>
        </w:numPr>
        <w:jc w:val="both"/>
        <w:rPr>
          <w:sz w:val="28"/>
          <w:szCs w:val="28"/>
        </w:rPr>
      </w:pPr>
      <w:r w:rsidRPr="00837833">
        <w:rPr>
          <w:sz w:val="28"/>
          <w:szCs w:val="28"/>
        </w:rPr>
        <w:t>Произносить звуки немецкого</w:t>
      </w:r>
      <w:r w:rsidR="00B57394" w:rsidRPr="00837833">
        <w:rPr>
          <w:sz w:val="28"/>
          <w:szCs w:val="28"/>
        </w:rPr>
        <w:t xml:space="preserve"> языка четко, естественным произношением, не допуская ярко выраженного акцента.</w:t>
      </w:r>
    </w:p>
    <w:p w:rsidR="00AE7D70" w:rsidRPr="00AE7D70" w:rsidRDefault="00AE7D70" w:rsidP="00AE7D70">
      <w:pPr>
        <w:pStyle w:val="af1"/>
        <w:ind w:left="1065"/>
        <w:jc w:val="both"/>
        <w:rPr>
          <w:sz w:val="28"/>
          <w:szCs w:val="28"/>
        </w:rPr>
      </w:pPr>
    </w:p>
    <w:p w:rsidR="00D23FF8" w:rsidRPr="00AE7D70" w:rsidRDefault="00B57394" w:rsidP="00AE7D70">
      <w:pPr>
        <w:pStyle w:val="af1"/>
        <w:ind w:left="1065"/>
        <w:jc w:val="both"/>
        <w:rPr>
          <w:sz w:val="28"/>
          <w:szCs w:val="28"/>
        </w:rPr>
      </w:pPr>
      <w:r w:rsidRPr="00D23FF8">
        <w:rPr>
          <w:b/>
          <w:sz w:val="28"/>
          <w:szCs w:val="28"/>
        </w:rPr>
        <w:t>Орфография и пунктуация</w:t>
      </w:r>
    </w:p>
    <w:p w:rsidR="00B57394" w:rsidRPr="00837833" w:rsidRDefault="00B57394" w:rsidP="00CF7EA9">
      <w:pPr>
        <w:pStyle w:val="af1"/>
        <w:numPr>
          <w:ilvl w:val="0"/>
          <w:numId w:val="27"/>
        </w:numPr>
        <w:jc w:val="both"/>
        <w:rPr>
          <w:sz w:val="28"/>
          <w:szCs w:val="28"/>
        </w:rPr>
      </w:pPr>
      <w:r w:rsidRPr="00837833">
        <w:rPr>
          <w:sz w:val="28"/>
          <w:szCs w:val="28"/>
        </w:rPr>
        <w:t>Владеть орфографическими навыками;</w:t>
      </w:r>
    </w:p>
    <w:p w:rsidR="00B57394" w:rsidRPr="00837833" w:rsidRDefault="00B57394" w:rsidP="00CF7EA9">
      <w:pPr>
        <w:pStyle w:val="af1"/>
        <w:numPr>
          <w:ilvl w:val="0"/>
          <w:numId w:val="27"/>
        </w:numPr>
        <w:jc w:val="both"/>
        <w:rPr>
          <w:sz w:val="28"/>
          <w:szCs w:val="28"/>
        </w:rPr>
      </w:pPr>
      <w:r w:rsidRPr="00837833">
        <w:rPr>
          <w:sz w:val="28"/>
          <w:szCs w:val="28"/>
        </w:rPr>
        <w:t>расставлять в тексте знаки препинания в соответствии с нормами пунктуации.</w:t>
      </w:r>
    </w:p>
    <w:p w:rsidR="00BF7BBA" w:rsidRPr="00BF7BBA" w:rsidRDefault="00BF7BBA" w:rsidP="00BF7BBA">
      <w:pPr>
        <w:ind w:left="360"/>
        <w:jc w:val="both"/>
        <w:rPr>
          <w:sz w:val="28"/>
          <w:szCs w:val="28"/>
        </w:rPr>
      </w:pPr>
    </w:p>
    <w:p w:rsidR="00BF7BBA" w:rsidRPr="00BF7BBA" w:rsidRDefault="00B57394" w:rsidP="00BF7BBA">
      <w:pPr>
        <w:jc w:val="both"/>
        <w:rPr>
          <w:b/>
          <w:sz w:val="28"/>
          <w:szCs w:val="28"/>
        </w:rPr>
      </w:pPr>
      <w:r w:rsidRPr="00BF7BBA">
        <w:rPr>
          <w:b/>
          <w:sz w:val="28"/>
          <w:szCs w:val="28"/>
        </w:rPr>
        <w:t>Лексическая сторона речи</w:t>
      </w:r>
    </w:p>
    <w:p w:rsidR="00BF7BBA" w:rsidRPr="00837833" w:rsidRDefault="00BF7BBA" w:rsidP="00CF7EA9">
      <w:pPr>
        <w:pStyle w:val="af1"/>
        <w:numPr>
          <w:ilvl w:val="0"/>
          <w:numId w:val="26"/>
        </w:numPr>
        <w:jc w:val="both"/>
        <w:rPr>
          <w:sz w:val="28"/>
          <w:szCs w:val="28"/>
        </w:rPr>
      </w:pPr>
      <w:r w:rsidRPr="00837833">
        <w:rPr>
          <w:sz w:val="28"/>
          <w:szCs w:val="28"/>
        </w:rPr>
        <w:t>распознавать и употреблять в речи лексические единицы в рамках тем, включенных в раздел «Предметное содержание речи»;</w:t>
      </w:r>
    </w:p>
    <w:p w:rsidR="00BF7BBA" w:rsidRPr="00837833" w:rsidRDefault="00BF7BBA" w:rsidP="00CF7EA9">
      <w:pPr>
        <w:pStyle w:val="af1"/>
        <w:numPr>
          <w:ilvl w:val="0"/>
          <w:numId w:val="26"/>
        </w:numPr>
        <w:jc w:val="both"/>
        <w:rPr>
          <w:sz w:val="28"/>
          <w:szCs w:val="28"/>
        </w:rPr>
      </w:pPr>
      <w:r w:rsidRPr="00837833">
        <w:rPr>
          <w:sz w:val="28"/>
          <w:szCs w:val="28"/>
        </w:rPr>
        <w:t>употреблять  в  речи  более широкий спектр лексические  единицы, обслуживающие ситуации в рамках тематики основной и старшей школы,</w:t>
      </w:r>
    </w:p>
    <w:p w:rsidR="00BF7BBA" w:rsidRPr="00837833" w:rsidRDefault="00BF7BBA" w:rsidP="00CF7EA9">
      <w:pPr>
        <w:pStyle w:val="af1"/>
        <w:numPr>
          <w:ilvl w:val="0"/>
          <w:numId w:val="26"/>
        </w:numPr>
        <w:jc w:val="both"/>
        <w:rPr>
          <w:sz w:val="28"/>
          <w:szCs w:val="28"/>
        </w:rPr>
      </w:pPr>
      <w:r w:rsidRPr="00837833">
        <w:rPr>
          <w:sz w:val="28"/>
          <w:szCs w:val="28"/>
        </w:rPr>
        <w:t>употреблять  в  речи  реплики-клише  речевого  этикета, характерные для культуры немецкоязычных стран,</w:t>
      </w:r>
    </w:p>
    <w:p w:rsidR="00BF7BBA" w:rsidRPr="00837833" w:rsidRDefault="00BF7BBA" w:rsidP="00CF7EA9">
      <w:pPr>
        <w:pStyle w:val="af1"/>
        <w:numPr>
          <w:ilvl w:val="0"/>
          <w:numId w:val="26"/>
        </w:numPr>
        <w:jc w:val="both"/>
        <w:rPr>
          <w:sz w:val="28"/>
          <w:szCs w:val="28"/>
        </w:rPr>
      </w:pPr>
      <w:r w:rsidRPr="00837833">
        <w:rPr>
          <w:sz w:val="28"/>
          <w:szCs w:val="28"/>
        </w:rPr>
        <w:t>использовать  префиксы  для  образования существительных и глаголов (</w:t>
      </w:r>
      <w:proofErr w:type="spellStart"/>
      <w:r w:rsidRPr="00837833">
        <w:rPr>
          <w:sz w:val="28"/>
          <w:szCs w:val="28"/>
        </w:rPr>
        <w:t>vor</w:t>
      </w:r>
      <w:proofErr w:type="spellEnd"/>
      <w:r w:rsidRPr="00837833">
        <w:rPr>
          <w:sz w:val="28"/>
          <w:szCs w:val="28"/>
        </w:rPr>
        <w:t xml:space="preserve">-, </w:t>
      </w:r>
      <w:proofErr w:type="spellStart"/>
      <w:r w:rsidRPr="00837833">
        <w:rPr>
          <w:sz w:val="28"/>
          <w:szCs w:val="28"/>
        </w:rPr>
        <w:t>mit</w:t>
      </w:r>
      <w:proofErr w:type="spellEnd"/>
      <w:r w:rsidRPr="00837833">
        <w:rPr>
          <w:sz w:val="28"/>
          <w:szCs w:val="28"/>
        </w:rPr>
        <w:t>-),</w:t>
      </w:r>
    </w:p>
    <w:p w:rsidR="00BF7BBA" w:rsidRPr="00837833" w:rsidRDefault="00BF7BBA" w:rsidP="00CF7EA9">
      <w:pPr>
        <w:pStyle w:val="af1"/>
        <w:numPr>
          <w:ilvl w:val="0"/>
          <w:numId w:val="26"/>
        </w:numPr>
        <w:jc w:val="both"/>
        <w:rPr>
          <w:sz w:val="28"/>
          <w:szCs w:val="28"/>
        </w:rPr>
      </w:pPr>
      <w:r w:rsidRPr="00837833">
        <w:rPr>
          <w:sz w:val="28"/>
          <w:szCs w:val="28"/>
        </w:rPr>
        <w:t>использовать  суффиксы  для  образования существительных (-</w:t>
      </w:r>
      <w:proofErr w:type="spellStart"/>
      <w:r w:rsidRPr="00837833">
        <w:rPr>
          <w:sz w:val="28"/>
          <w:szCs w:val="28"/>
        </w:rPr>
        <w:t>chen</w:t>
      </w:r>
      <w:proofErr w:type="spellEnd"/>
      <w:r w:rsidRPr="00837833">
        <w:rPr>
          <w:sz w:val="28"/>
          <w:szCs w:val="28"/>
        </w:rPr>
        <w:t>, -</w:t>
      </w:r>
      <w:proofErr w:type="spellStart"/>
      <w:r w:rsidRPr="00837833">
        <w:rPr>
          <w:sz w:val="28"/>
          <w:szCs w:val="28"/>
        </w:rPr>
        <w:t>in</w:t>
      </w:r>
      <w:proofErr w:type="spellEnd"/>
      <w:r w:rsidRPr="00837833">
        <w:rPr>
          <w:sz w:val="28"/>
          <w:szCs w:val="28"/>
        </w:rPr>
        <w:t>, -</w:t>
      </w:r>
      <w:proofErr w:type="spellStart"/>
      <w:r w:rsidRPr="00837833">
        <w:rPr>
          <w:sz w:val="28"/>
          <w:szCs w:val="28"/>
        </w:rPr>
        <w:t>er</w:t>
      </w:r>
      <w:proofErr w:type="spellEnd"/>
      <w:r w:rsidRPr="00837833">
        <w:rPr>
          <w:sz w:val="28"/>
          <w:szCs w:val="28"/>
        </w:rPr>
        <w:t>, -</w:t>
      </w:r>
      <w:proofErr w:type="spellStart"/>
      <w:r w:rsidRPr="00837833">
        <w:rPr>
          <w:sz w:val="28"/>
          <w:szCs w:val="28"/>
        </w:rPr>
        <w:t>ung</w:t>
      </w:r>
      <w:proofErr w:type="spellEnd"/>
      <w:r w:rsidRPr="00837833">
        <w:rPr>
          <w:sz w:val="28"/>
          <w:szCs w:val="28"/>
        </w:rPr>
        <w:t>, -</w:t>
      </w:r>
      <w:proofErr w:type="spellStart"/>
      <w:r w:rsidRPr="00837833">
        <w:rPr>
          <w:sz w:val="28"/>
          <w:szCs w:val="28"/>
        </w:rPr>
        <w:t>heit</w:t>
      </w:r>
      <w:proofErr w:type="spellEnd"/>
      <w:r w:rsidRPr="00837833">
        <w:rPr>
          <w:sz w:val="28"/>
          <w:szCs w:val="28"/>
        </w:rPr>
        <w:t>, -</w:t>
      </w:r>
      <w:proofErr w:type="spellStart"/>
      <w:r w:rsidRPr="00837833">
        <w:rPr>
          <w:sz w:val="28"/>
          <w:szCs w:val="28"/>
        </w:rPr>
        <w:t>keit</w:t>
      </w:r>
      <w:proofErr w:type="spellEnd"/>
      <w:r w:rsidRPr="00837833">
        <w:rPr>
          <w:sz w:val="28"/>
          <w:szCs w:val="28"/>
        </w:rPr>
        <w:t>, -</w:t>
      </w:r>
      <w:proofErr w:type="spellStart"/>
      <w:r w:rsidRPr="00837833">
        <w:rPr>
          <w:sz w:val="28"/>
          <w:szCs w:val="28"/>
        </w:rPr>
        <w:t>schaft</w:t>
      </w:r>
      <w:proofErr w:type="spellEnd"/>
      <w:r w:rsidRPr="00837833">
        <w:rPr>
          <w:sz w:val="28"/>
          <w:szCs w:val="28"/>
        </w:rPr>
        <w:t>, -</w:t>
      </w:r>
      <w:proofErr w:type="spellStart"/>
      <w:r w:rsidRPr="00837833">
        <w:rPr>
          <w:sz w:val="28"/>
          <w:szCs w:val="28"/>
        </w:rPr>
        <w:t>or</w:t>
      </w:r>
      <w:proofErr w:type="spellEnd"/>
      <w:r w:rsidRPr="00837833">
        <w:rPr>
          <w:sz w:val="28"/>
          <w:szCs w:val="28"/>
        </w:rPr>
        <w:t>, -</w:t>
      </w:r>
      <w:proofErr w:type="spellStart"/>
      <w:r w:rsidRPr="00837833">
        <w:rPr>
          <w:sz w:val="28"/>
          <w:szCs w:val="28"/>
        </w:rPr>
        <w:t>um</w:t>
      </w:r>
      <w:proofErr w:type="spellEnd"/>
      <w:r w:rsidRPr="00837833">
        <w:rPr>
          <w:sz w:val="28"/>
          <w:szCs w:val="28"/>
        </w:rPr>
        <w:t>, -</w:t>
      </w:r>
      <w:proofErr w:type="spellStart"/>
      <w:r w:rsidRPr="00837833">
        <w:rPr>
          <w:sz w:val="28"/>
          <w:szCs w:val="28"/>
        </w:rPr>
        <w:t>ik</w:t>
      </w:r>
      <w:proofErr w:type="spellEnd"/>
      <w:r w:rsidRPr="00837833">
        <w:rPr>
          <w:sz w:val="28"/>
          <w:szCs w:val="28"/>
        </w:rPr>
        <w:t>, -e, -</w:t>
      </w:r>
      <w:proofErr w:type="spellStart"/>
      <w:r w:rsidRPr="00837833">
        <w:rPr>
          <w:sz w:val="28"/>
          <w:szCs w:val="28"/>
        </w:rPr>
        <w:t>ie</w:t>
      </w:r>
      <w:proofErr w:type="spellEnd"/>
      <w:r w:rsidRPr="00837833">
        <w:rPr>
          <w:sz w:val="28"/>
          <w:szCs w:val="28"/>
        </w:rPr>
        <w:t>),</w:t>
      </w:r>
    </w:p>
    <w:p w:rsidR="00BF7BBA" w:rsidRPr="00837833" w:rsidRDefault="00BF7BBA" w:rsidP="00CF7EA9">
      <w:pPr>
        <w:pStyle w:val="af1"/>
        <w:numPr>
          <w:ilvl w:val="0"/>
          <w:numId w:val="26"/>
        </w:numPr>
        <w:jc w:val="both"/>
        <w:rPr>
          <w:sz w:val="28"/>
          <w:szCs w:val="28"/>
        </w:rPr>
      </w:pPr>
      <w:r w:rsidRPr="00837833">
        <w:rPr>
          <w:sz w:val="28"/>
          <w:szCs w:val="28"/>
        </w:rPr>
        <w:t>использовать  суффиксы  для  образования прилагательных (-</w:t>
      </w:r>
      <w:proofErr w:type="spellStart"/>
      <w:r w:rsidRPr="00837833">
        <w:rPr>
          <w:sz w:val="28"/>
          <w:szCs w:val="28"/>
        </w:rPr>
        <w:t>ig</w:t>
      </w:r>
      <w:proofErr w:type="spellEnd"/>
      <w:r w:rsidRPr="00837833">
        <w:rPr>
          <w:sz w:val="28"/>
          <w:szCs w:val="28"/>
        </w:rPr>
        <w:t>, -</w:t>
      </w:r>
      <w:proofErr w:type="spellStart"/>
      <w:r w:rsidRPr="00837833">
        <w:rPr>
          <w:sz w:val="28"/>
          <w:szCs w:val="28"/>
        </w:rPr>
        <w:t>lich</w:t>
      </w:r>
      <w:proofErr w:type="spellEnd"/>
      <w:r w:rsidRPr="00837833">
        <w:rPr>
          <w:sz w:val="28"/>
          <w:szCs w:val="28"/>
        </w:rPr>
        <w:t>, -</w:t>
      </w:r>
      <w:proofErr w:type="spellStart"/>
      <w:r w:rsidRPr="00837833">
        <w:rPr>
          <w:sz w:val="28"/>
          <w:szCs w:val="28"/>
        </w:rPr>
        <w:t>isch</w:t>
      </w:r>
      <w:proofErr w:type="spellEnd"/>
      <w:r w:rsidRPr="00837833">
        <w:rPr>
          <w:sz w:val="28"/>
          <w:szCs w:val="28"/>
        </w:rPr>
        <w:t>, -</w:t>
      </w:r>
      <w:proofErr w:type="spellStart"/>
      <w:r w:rsidRPr="00837833">
        <w:rPr>
          <w:sz w:val="28"/>
          <w:szCs w:val="28"/>
        </w:rPr>
        <w:t>los</w:t>
      </w:r>
      <w:proofErr w:type="spellEnd"/>
      <w:r w:rsidRPr="00837833">
        <w:rPr>
          <w:sz w:val="28"/>
          <w:szCs w:val="28"/>
        </w:rPr>
        <w:t>, -</w:t>
      </w:r>
      <w:proofErr w:type="spellStart"/>
      <w:r w:rsidRPr="00837833">
        <w:rPr>
          <w:sz w:val="28"/>
          <w:szCs w:val="28"/>
        </w:rPr>
        <w:t>sam</w:t>
      </w:r>
      <w:proofErr w:type="spellEnd"/>
      <w:r w:rsidRPr="00837833">
        <w:rPr>
          <w:sz w:val="28"/>
          <w:szCs w:val="28"/>
        </w:rPr>
        <w:t>, -</w:t>
      </w:r>
      <w:proofErr w:type="spellStart"/>
      <w:r w:rsidRPr="00837833">
        <w:rPr>
          <w:sz w:val="28"/>
          <w:szCs w:val="28"/>
        </w:rPr>
        <w:t>bar</w:t>
      </w:r>
      <w:proofErr w:type="spellEnd"/>
      <w:r w:rsidRPr="00837833">
        <w:rPr>
          <w:sz w:val="28"/>
          <w:szCs w:val="28"/>
        </w:rPr>
        <w:t>),</w:t>
      </w:r>
    </w:p>
    <w:p w:rsidR="00BF7BBA" w:rsidRPr="00837833" w:rsidRDefault="00BF7BBA" w:rsidP="00CF7EA9">
      <w:pPr>
        <w:pStyle w:val="af1"/>
        <w:numPr>
          <w:ilvl w:val="0"/>
          <w:numId w:val="26"/>
        </w:numPr>
        <w:jc w:val="both"/>
        <w:rPr>
          <w:sz w:val="28"/>
          <w:szCs w:val="28"/>
        </w:rPr>
      </w:pPr>
      <w:r w:rsidRPr="00837833">
        <w:rPr>
          <w:sz w:val="28"/>
          <w:szCs w:val="28"/>
        </w:rPr>
        <w:t xml:space="preserve">использовать отрицательный префикс </w:t>
      </w:r>
      <w:proofErr w:type="spellStart"/>
      <w:r w:rsidRPr="00837833">
        <w:rPr>
          <w:sz w:val="28"/>
          <w:szCs w:val="28"/>
        </w:rPr>
        <w:t>un</w:t>
      </w:r>
      <w:proofErr w:type="spellEnd"/>
      <w:r w:rsidRPr="00837833">
        <w:rPr>
          <w:sz w:val="28"/>
          <w:szCs w:val="28"/>
        </w:rPr>
        <w:t>-.</w:t>
      </w:r>
    </w:p>
    <w:p w:rsidR="00B57394" w:rsidRPr="00837833" w:rsidRDefault="00BF7BBA" w:rsidP="00CF7EA9">
      <w:pPr>
        <w:pStyle w:val="af1"/>
        <w:numPr>
          <w:ilvl w:val="0"/>
          <w:numId w:val="26"/>
        </w:numPr>
        <w:jc w:val="both"/>
        <w:rPr>
          <w:sz w:val="28"/>
          <w:szCs w:val="28"/>
        </w:rPr>
      </w:pPr>
      <w:r w:rsidRPr="00837833">
        <w:rPr>
          <w:sz w:val="28"/>
          <w:szCs w:val="28"/>
        </w:rPr>
        <w:t xml:space="preserve">употреблять в речи </w:t>
      </w:r>
      <w:r w:rsidR="00B57394" w:rsidRPr="00837833">
        <w:rPr>
          <w:sz w:val="28"/>
          <w:szCs w:val="28"/>
        </w:rPr>
        <w:t>устойчивые</w:t>
      </w:r>
      <w:r w:rsidR="00D23FF8" w:rsidRPr="00837833">
        <w:rPr>
          <w:sz w:val="28"/>
          <w:szCs w:val="28"/>
        </w:rPr>
        <w:t xml:space="preserve"> выражения и фразы (</w:t>
      </w:r>
      <w:r w:rsidR="00D23FF8" w:rsidRPr="00837833">
        <w:rPr>
          <w:sz w:val="28"/>
          <w:szCs w:val="28"/>
          <w:lang w:val="de-DE"/>
        </w:rPr>
        <w:t>feste</w:t>
      </w:r>
      <w:r w:rsidR="00D23FF8" w:rsidRPr="00837833">
        <w:rPr>
          <w:sz w:val="28"/>
          <w:szCs w:val="28"/>
        </w:rPr>
        <w:t xml:space="preserve"> </w:t>
      </w:r>
      <w:r w:rsidR="00D23FF8" w:rsidRPr="00837833">
        <w:rPr>
          <w:sz w:val="28"/>
          <w:szCs w:val="28"/>
          <w:lang w:val="de-DE"/>
        </w:rPr>
        <w:t>Wortverbindungen</w:t>
      </w:r>
      <w:r w:rsidR="00B57394" w:rsidRPr="00837833">
        <w:rPr>
          <w:sz w:val="28"/>
          <w:szCs w:val="28"/>
        </w:rPr>
        <w:t>).</w:t>
      </w:r>
    </w:p>
    <w:p w:rsidR="00AE7D70" w:rsidRPr="00AE7D70" w:rsidRDefault="00AE7D70" w:rsidP="00AE7D70">
      <w:pPr>
        <w:pStyle w:val="af1"/>
        <w:ind w:left="1065"/>
        <w:jc w:val="both"/>
        <w:rPr>
          <w:sz w:val="28"/>
          <w:szCs w:val="28"/>
        </w:rPr>
      </w:pPr>
    </w:p>
    <w:p w:rsidR="00D23FF8" w:rsidRPr="00D23FF8" w:rsidRDefault="00B57394" w:rsidP="00B57394">
      <w:pPr>
        <w:jc w:val="both"/>
        <w:rPr>
          <w:b/>
          <w:sz w:val="28"/>
          <w:szCs w:val="28"/>
        </w:rPr>
      </w:pPr>
      <w:r w:rsidRPr="00D23FF8">
        <w:rPr>
          <w:b/>
          <w:sz w:val="28"/>
          <w:szCs w:val="28"/>
        </w:rPr>
        <w:t>Грамматическая сторона речи</w:t>
      </w:r>
    </w:p>
    <w:p w:rsidR="00AE7D70" w:rsidRPr="00837833" w:rsidRDefault="00AE7D70" w:rsidP="00CF7EA9">
      <w:pPr>
        <w:pStyle w:val="af1"/>
        <w:numPr>
          <w:ilvl w:val="0"/>
          <w:numId w:val="25"/>
        </w:numPr>
        <w:jc w:val="both"/>
        <w:rPr>
          <w:sz w:val="28"/>
          <w:szCs w:val="28"/>
        </w:rPr>
      </w:pPr>
      <w:r w:rsidRPr="00837833">
        <w:rPr>
          <w:sz w:val="28"/>
          <w:szCs w:val="28"/>
        </w:rPr>
        <w:t>употреблять  в  речи  основные  комм</w:t>
      </w:r>
      <w:r w:rsidR="00D23FF8" w:rsidRPr="00837833">
        <w:rPr>
          <w:sz w:val="28"/>
          <w:szCs w:val="28"/>
        </w:rPr>
        <w:t>уникативные  типы простого предл</w:t>
      </w:r>
      <w:r w:rsidRPr="00837833">
        <w:rPr>
          <w:sz w:val="28"/>
          <w:szCs w:val="28"/>
        </w:rPr>
        <w:t xml:space="preserve">ожения - </w:t>
      </w:r>
      <w:proofErr w:type="gramStart"/>
      <w:r w:rsidRPr="00837833">
        <w:rPr>
          <w:sz w:val="28"/>
          <w:szCs w:val="28"/>
        </w:rPr>
        <w:t>повествовательное</w:t>
      </w:r>
      <w:proofErr w:type="gramEnd"/>
      <w:r w:rsidRPr="00837833">
        <w:rPr>
          <w:sz w:val="28"/>
          <w:szCs w:val="28"/>
        </w:rPr>
        <w:t>, побудительное, вопросительное - с учетом основных правил порядка слов в немецком простом предложении,</w:t>
      </w:r>
    </w:p>
    <w:p w:rsidR="00AE7D70" w:rsidRPr="00837833" w:rsidRDefault="00AE7D70" w:rsidP="00CF7EA9">
      <w:pPr>
        <w:pStyle w:val="af1"/>
        <w:numPr>
          <w:ilvl w:val="0"/>
          <w:numId w:val="25"/>
        </w:numPr>
        <w:jc w:val="both"/>
        <w:rPr>
          <w:sz w:val="28"/>
          <w:szCs w:val="28"/>
        </w:rPr>
      </w:pPr>
      <w:r w:rsidRPr="00837833">
        <w:rPr>
          <w:sz w:val="28"/>
          <w:szCs w:val="28"/>
        </w:rPr>
        <w:t>употреблять  в  речи  распространенные  и  нераспространенные простые предложения,</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основные  средства  выражения отрицания: отрицания </w:t>
      </w:r>
      <w:proofErr w:type="spellStart"/>
      <w:r w:rsidRPr="00837833">
        <w:rPr>
          <w:sz w:val="28"/>
          <w:szCs w:val="28"/>
        </w:rPr>
        <w:t>kein</w:t>
      </w:r>
      <w:proofErr w:type="spellEnd"/>
      <w:r w:rsidRPr="00837833">
        <w:rPr>
          <w:sz w:val="28"/>
          <w:szCs w:val="28"/>
        </w:rPr>
        <w:t xml:space="preserve">, </w:t>
      </w:r>
      <w:proofErr w:type="spellStart"/>
      <w:r w:rsidRPr="00837833">
        <w:rPr>
          <w:sz w:val="28"/>
          <w:szCs w:val="28"/>
        </w:rPr>
        <w:t>nicht</w:t>
      </w:r>
      <w:proofErr w:type="spellEnd"/>
      <w:r w:rsidRPr="00837833">
        <w:rPr>
          <w:sz w:val="28"/>
          <w:szCs w:val="28"/>
        </w:rPr>
        <w:t xml:space="preserve">; отрицание с помощью </w:t>
      </w:r>
      <w:proofErr w:type="spellStart"/>
      <w:r w:rsidRPr="00837833">
        <w:rPr>
          <w:sz w:val="28"/>
          <w:szCs w:val="28"/>
        </w:rPr>
        <w:t>niemand</w:t>
      </w:r>
      <w:proofErr w:type="spellEnd"/>
      <w:r w:rsidRPr="00837833">
        <w:rPr>
          <w:sz w:val="28"/>
          <w:szCs w:val="28"/>
        </w:rPr>
        <w:t xml:space="preserve">, </w:t>
      </w:r>
      <w:proofErr w:type="spellStart"/>
      <w:r w:rsidRPr="00837833">
        <w:rPr>
          <w:sz w:val="28"/>
          <w:szCs w:val="28"/>
        </w:rPr>
        <w:t>nichts</w:t>
      </w:r>
      <w:proofErr w:type="spellEnd"/>
      <w:r w:rsidRPr="00837833">
        <w:rPr>
          <w:sz w:val="28"/>
          <w:szCs w:val="28"/>
        </w:rPr>
        <w:t>,</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предложения с неопределенно-личным местоимением </w:t>
      </w:r>
      <w:proofErr w:type="spellStart"/>
      <w:r w:rsidRPr="00837833">
        <w:rPr>
          <w:sz w:val="28"/>
          <w:szCs w:val="28"/>
        </w:rPr>
        <w:t>man</w:t>
      </w:r>
      <w:proofErr w:type="spellEnd"/>
      <w:r w:rsidRPr="00837833">
        <w:rPr>
          <w:sz w:val="28"/>
          <w:szCs w:val="28"/>
        </w:rPr>
        <w:t xml:space="preserve"> и безличным местоимением </w:t>
      </w:r>
      <w:proofErr w:type="spellStart"/>
      <w:r w:rsidRPr="00837833">
        <w:rPr>
          <w:sz w:val="28"/>
          <w:szCs w:val="28"/>
        </w:rPr>
        <w:t>es</w:t>
      </w:r>
      <w:proofErr w:type="spellEnd"/>
      <w:r w:rsidRPr="00837833">
        <w:rPr>
          <w:sz w:val="28"/>
          <w:szCs w:val="28"/>
        </w:rPr>
        <w:t>,</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конструкцию </w:t>
      </w:r>
      <w:proofErr w:type="spellStart"/>
      <w:r w:rsidRPr="00837833">
        <w:rPr>
          <w:sz w:val="28"/>
          <w:szCs w:val="28"/>
        </w:rPr>
        <w:t>Es</w:t>
      </w:r>
      <w:proofErr w:type="spellEnd"/>
      <w:r w:rsidRPr="00837833">
        <w:rPr>
          <w:sz w:val="28"/>
          <w:szCs w:val="28"/>
        </w:rPr>
        <w:t xml:space="preserve"> </w:t>
      </w:r>
      <w:proofErr w:type="spellStart"/>
      <w:r w:rsidRPr="00837833">
        <w:rPr>
          <w:sz w:val="28"/>
          <w:szCs w:val="28"/>
        </w:rPr>
        <w:t>gibt</w:t>
      </w:r>
      <w:proofErr w:type="spellEnd"/>
      <w:r w:rsidRPr="00837833">
        <w:rPr>
          <w:sz w:val="28"/>
          <w:szCs w:val="28"/>
        </w:rPr>
        <w:t>…,</w:t>
      </w:r>
    </w:p>
    <w:p w:rsidR="00AE7D70" w:rsidRPr="00837833" w:rsidRDefault="00AE7D70" w:rsidP="00CF7EA9">
      <w:pPr>
        <w:pStyle w:val="af1"/>
        <w:numPr>
          <w:ilvl w:val="0"/>
          <w:numId w:val="25"/>
        </w:numPr>
        <w:jc w:val="both"/>
        <w:rPr>
          <w:sz w:val="28"/>
          <w:szCs w:val="28"/>
        </w:rPr>
      </w:pPr>
      <w:r w:rsidRPr="00837833">
        <w:rPr>
          <w:sz w:val="28"/>
          <w:szCs w:val="28"/>
        </w:rPr>
        <w:lastRenderedPageBreak/>
        <w:t xml:space="preserve">употреблять  в  речи  сложносочиненные  предложения с союзами  </w:t>
      </w:r>
      <w:proofErr w:type="spellStart"/>
      <w:r w:rsidRPr="00837833">
        <w:rPr>
          <w:sz w:val="28"/>
          <w:szCs w:val="28"/>
        </w:rPr>
        <w:t>und</w:t>
      </w:r>
      <w:proofErr w:type="spellEnd"/>
      <w:r w:rsidRPr="00837833">
        <w:rPr>
          <w:sz w:val="28"/>
          <w:szCs w:val="28"/>
        </w:rPr>
        <w:t xml:space="preserve">,  </w:t>
      </w:r>
      <w:proofErr w:type="spellStart"/>
      <w:r w:rsidRPr="00837833">
        <w:rPr>
          <w:sz w:val="28"/>
          <w:szCs w:val="28"/>
        </w:rPr>
        <w:t>aber</w:t>
      </w:r>
      <w:proofErr w:type="spellEnd"/>
      <w:r w:rsidRPr="00837833">
        <w:rPr>
          <w:sz w:val="28"/>
          <w:szCs w:val="28"/>
        </w:rPr>
        <w:t xml:space="preserve">, </w:t>
      </w:r>
      <w:proofErr w:type="spellStart"/>
      <w:r w:rsidRPr="00837833">
        <w:rPr>
          <w:sz w:val="28"/>
          <w:szCs w:val="28"/>
        </w:rPr>
        <w:t>denn</w:t>
      </w:r>
      <w:proofErr w:type="spellEnd"/>
      <w:r w:rsidRPr="00837833">
        <w:rPr>
          <w:sz w:val="28"/>
          <w:szCs w:val="28"/>
        </w:rPr>
        <w:t xml:space="preserve">, </w:t>
      </w:r>
      <w:proofErr w:type="spellStart"/>
      <w:r w:rsidRPr="00837833">
        <w:rPr>
          <w:sz w:val="28"/>
          <w:szCs w:val="28"/>
        </w:rPr>
        <w:t>deshalb</w:t>
      </w:r>
      <w:proofErr w:type="spellEnd"/>
      <w:r w:rsidRPr="00837833">
        <w:rPr>
          <w:sz w:val="28"/>
          <w:szCs w:val="28"/>
        </w:rPr>
        <w:t xml:space="preserve">, </w:t>
      </w:r>
      <w:proofErr w:type="spellStart"/>
      <w:r w:rsidRPr="00837833">
        <w:rPr>
          <w:sz w:val="28"/>
          <w:szCs w:val="28"/>
        </w:rPr>
        <w:t>darum</w:t>
      </w:r>
      <w:proofErr w:type="spellEnd"/>
      <w:r w:rsidRPr="00837833">
        <w:rPr>
          <w:sz w:val="28"/>
          <w:szCs w:val="28"/>
        </w:rPr>
        <w:t xml:space="preserve">, </w:t>
      </w:r>
      <w:proofErr w:type="spellStart"/>
      <w:r w:rsidRPr="00837833">
        <w:rPr>
          <w:sz w:val="28"/>
          <w:szCs w:val="28"/>
        </w:rPr>
        <w:t>nicht</w:t>
      </w:r>
      <w:proofErr w:type="spellEnd"/>
      <w:r w:rsidRPr="00837833">
        <w:rPr>
          <w:sz w:val="28"/>
          <w:szCs w:val="28"/>
        </w:rPr>
        <w:t xml:space="preserve"> </w:t>
      </w:r>
      <w:proofErr w:type="spellStart"/>
      <w:r w:rsidRPr="00837833">
        <w:rPr>
          <w:sz w:val="28"/>
          <w:szCs w:val="28"/>
        </w:rPr>
        <w:t>nur</w:t>
      </w:r>
      <w:proofErr w:type="spellEnd"/>
      <w:r w:rsidRPr="00837833">
        <w:rPr>
          <w:sz w:val="28"/>
          <w:szCs w:val="28"/>
        </w:rPr>
        <w:t xml:space="preserve">, </w:t>
      </w:r>
      <w:proofErr w:type="spellStart"/>
      <w:r w:rsidRPr="00837833">
        <w:rPr>
          <w:sz w:val="28"/>
          <w:szCs w:val="28"/>
        </w:rPr>
        <w:t>sondern</w:t>
      </w:r>
      <w:proofErr w:type="spellEnd"/>
      <w:r w:rsidRPr="00837833">
        <w:rPr>
          <w:sz w:val="28"/>
          <w:szCs w:val="28"/>
        </w:rPr>
        <w:t xml:space="preserve"> </w:t>
      </w:r>
      <w:proofErr w:type="spellStart"/>
      <w:r w:rsidRPr="00837833">
        <w:rPr>
          <w:sz w:val="28"/>
          <w:szCs w:val="28"/>
        </w:rPr>
        <w:t>auch</w:t>
      </w:r>
      <w:proofErr w:type="spellEnd"/>
      <w:r w:rsidRPr="00837833">
        <w:rPr>
          <w:sz w:val="28"/>
          <w:szCs w:val="28"/>
        </w:rPr>
        <w:t>,</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сложноподчиненные  предложения, с придаточными  дополнительными  с  союзами  </w:t>
      </w:r>
      <w:proofErr w:type="spellStart"/>
      <w:r w:rsidRPr="00837833">
        <w:rPr>
          <w:sz w:val="28"/>
          <w:szCs w:val="28"/>
        </w:rPr>
        <w:t>dass</w:t>
      </w:r>
      <w:proofErr w:type="spellEnd"/>
      <w:r w:rsidRPr="00837833">
        <w:rPr>
          <w:sz w:val="28"/>
          <w:szCs w:val="28"/>
        </w:rPr>
        <w:t xml:space="preserve">,  </w:t>
      </w:r>
      <w:proofErr w:type="spellStart"/>
      <w:r w:rsidRPr="00837833">
        <w:rPr>
          <w:sz w:val="28"/>
          <w:szCs w:val="28"/>
        </w:rPr>
        <w:t>ob</w:t>
      </w:r>
      <w:proofErr w:type="spellEnd"/>
      <w:r w:rsidRPr="00837833">
        <w:rPr>
          <w:sz w:val="28"/>
          <w:szCs w:val="28"/>
        </w:rPr>
        <w:t xml:space="preserve">  и др.;  вопросительными  словами  </w:t>
      </w:r>
      <w:proofErr w:type="spellStart"/>
      <w:r w:rsidRPr="00837833">
        <w:rPr>
          <w:sz w:val="28"/>
          <w:szCs w:val="28"/>
        </w:rPr>
        <w:t>wer</w:t>
      </w:r>
      <w:proofErr w:type="spellEnd"/>
      <w:r w:rsidRPr="00837833">
        <w:rPr>
          <w:sz w:val="28"/>
          <w:szCs w:val="28"/>
        </w:rPr>
        <w:t xml:space="preserve">, </w:t>
      </w:r>
      <w:proofErr w:type="spellStart"/>
      <w:r w:rsidRPr="00837833">
        <w:rPr>
          <w:sz w:val="28"/>
          <w:szCs w:val="28"/>
        </w:rPr>
        <w:t>was</w:t>
      </w:r>
      <w:proofErr w:type="spellEnd"/>
      <w:r w:rsidRPr="00837833">
        <w:rPr>
          <w:sz w:val="28"/>
          <w:szCs w:val="28"/>
        </w:rPr>
        <w:t xml:space="preserve">, </w:t>
      </w:r>
      <w:proofErr w:type="spellStart"/>
      <w:r w:rsidRPr="00837833">
        <w:rPr>
          <w:sz w:val="28"/>
          <w:szCs w:val="28"/>
        </w:rPr>
        <w:t>wann</w:t>
      </w:r>
      <w:proofErr w:type="spellEnd"/>
      <w:r w:rsidRPr="00837833">
        <w:rPr>
          <w:sz w:val="28"/>
          <w:szCs w:val="28"/>
        </w:rPr>
        <w:t xml:space="preserve">  и  др.; причины с союзами </w:t>
      </w:r>
      <w:proofErr w:type="spellStart"/>
      <w:r w:rsidRPr="00837833">
        <w:rPr>
          <w:sz w:val="28"/>
          <w:szCs w:val="28"/>
        </w:rPr>
        <w:t>weil</w:t>
      </w:r>
      <w:proofErr w:type="spellEnd"/>
      <w:r w:rsidRPr="00837833">
        <w:rPr>
          <w:sz w:val="28"/>
          <w:szCs w:val="28"/>
        </w:rPr>
        <w:t xml:space="preserve">, </w:t>
      </w:r>
      <w:proofErr w:type="spellStart"/>
      <w:r w:rsidRPr="00837833">
        <w:rPr>
          <w:sz w:val="28"/>
          <w:szCs w:val="28"/>
        </w:rPr>
        <w:t>da</w:t>
      </w:r>
      <w:proofErr w:type="spellEnd"/>
      <w:r w:rsidRPr="00837833">
        <w:rPr>
          <w:sz w:val="28"/>
          <w:szCs w:val="28"/>
        </w:rPr>
        <w:t xml:space="preserve">; условными с союзом </w:t>
      </w:r>
      <w:proofErr w:type="spellStart"/>
      <w:r w:rsidRPr="00837833">
        <w:rPr>
          <w:sz w:val="28"/>
          <w:szCs w:val="28"/>
        </w:rPr>
        <w:t>wenn</w:t>
      </w:r>
      <w:proofErr w:type="spellEnd"/>
      <w:r w:rsidRPr="00837833">
        <w:rPr>
          <w:sz w:val="28"/>
          <w:szCs w:val="28"/>
        </w:rPr>
        <w:t xml:space="preserve">; времени с союзами </w:t>
      </w:r>
      <w:proofErr w:type="spellStart"/>
      <w:r w:rsidRPr="00837833">
        <w:rPr>
          <w:sz w:val="28"/>
          <w:szCs w:val="28"/>
        </w:rPr>
        <w:t>wenn</w:t>
      </w:r>
      <w:proofErr w:type="spellEnd"/>
      <w:r w:rsidRPr="00837833">
        <w:rPr>
          <w:sz w:val="28"/>
          <w:szCs w:val="28"/>
        </w:rPr>
        <w:t xml:space="preserve">, </w:t>
      </w:r>
      <w:proofErr w:type="spellStart"/>
      <w:r w:rsidRPr="00837833">
        <w:rPr>
          <w:sz w:val="28"/>
          <w:szCs w:val="28"/>
        </w:rPr>
        <w:t>als</w:t>
      </w:r>
      <w:proofErr w:type="spellEnd"/>
      <w:r w:rsidRPr="00837833">
        <w:rPr>
          <w:sz w:val="28"/>
          <w:szCs w:val="28"/>
        </w:rPr>
        <w:t xml:space="preserve">, </w:t>
      </w:r>
      <w:proofErr w:type="spellStart"/>
      <w:r w:rsidRPr="00837833">
        <w:rPr>
          <w:sz w:val="28"/>
          <w:szCs w:val="28"/>
        </w:rPr>
        <w:t>nachdem</w:t>
      </w:r>
      <w:proofErr w:type="spellEnd"/>
      <w:r w:rsidRPr="00837833">
        <w:rPr>
          <w:sz w:val="28"/>
          <w:szCs w:val="28"/>
        </w:rPr>
        <w:t xml:space="preserve">; определительными с  относительными  местоимениями  </w:t>
      </w:r>
      <w:proofErr w:type="spellStart"/>
      <w:r w:rsidRPr="00837833">
        <w:rPr>
          <w:sz w:val="28"/>
          <w:szCs w:val="28"/>
        </w:rPr>
        <w:t>die</w:t>
      </w:r>
      <w:proofErr w:type="spellEnd"/>
      <w:r w:rsidRPr="00837833">
        <w:rPr>
          <w:sz w:val="28"/>
          <w:szCs w:val="28"/>
        </w:rPr>
        <w:t xml:space="preserve">, </w:t>
      </w:r>
      <w:proofErr w:type="spellStart"/>
      <w:r w:rsidRPr="00837833">
        <w:rPr>
          <w:sz w:val="28"/>
          <w:szCs w:val="28"/>
        </w:rPr>
        <w:t>der</w:t>
      </w:r>
      <w:proofErr w:type="spellEnd"/>
      <w:r w:rsidRPr="00837833">
        <w:rPr>
          <w:sz w:val="28"/>
          <w:szCs w:val="28"/>
        </w:rPr>
        <w:t xml:space="preserve">, </w:t>
      </w:r>
      <w:proofErr w:type="spellStart"/>
      <w:r w:rsidRPr="00837833">
        <w:rPr>
          <w:sz w:val="28"/>
          <w:szCs w:val="28"/>
        </w:rPr>
        <w:t>d</w:t>
      </w:r>
      <w:proofErr w:type="gramStart"/>
      <w:r w:rsidRPr="00837833">
        <w:rPr>
          <w:sz w:val="28"/>
          <w:szCs w:val="28"/>
        </w:rPr>
        <w:t>а</w:t>
      </w:r>
      <w:proofErr w:type="gramEnd"/>
      <w:r w:rsidRPr="00837833">
        <w:rPr>
          <w:sz w:val="28"/>
          <w:szCs w:val="28"/>
        </w:rPr>
        <w:t>s</w:t>
      </w:r>
      <w:proofErr w:type="spellEnd"/>
      <w:r w:rsidRPr="00837833">
        <w:rPr>
          <w:sz w:val="28"/>
          <w:szCs w:val="28"/>
        </w:rPr>
        <w:t xml:space="preserve">;  цели с союзом </w:t>
      </w:r>
      <w:proofErr w:type="spellStart"/>
      <w:r w:rsidRPr="00837833">
        <w:rPr>
          <w:sz w:val="28"/>
          <w:szCs w:val="28"/>
        </w:rPr>
        <w:t>damit</w:t>
      </w:r>
      <w:proofErr w:type="spellEnd"/>
      <w:r w:rsidRPr="00837833">
        <w:rPr>
          <w:sz w:val="28"/>
          <w:szCs w:val="28"/>
        </w:rPr>
        <w:t>,</w:t>
      </w:r>
    </w:p>
    <w:p w:rsidR="00AE7D70" w:rsidRPr="00837833" w:rsidRDefault="00AE7D70" w:rsidP="00CF7EA9">
      <w:pPr>
        <w:pStyle w:val="af1"/>
        <w:numPr>
          <w:ilvl w:val="0"/>
          <w:numId w:val="25"/>
        </w:numPr>
        <w:jc w:val="both"/>
        <w:rPr>
          <w:sz w:val="28"/>
          <w:szCs w:val="28"/>
        </w:rPr>
      </w:pPr>
      <w:r w:rsidRPr="00837833">
        <w:rPr>
          <w:sz w:val="28"/>
          <w:szCs w:val="28"/>
        </w:rPr>
        <w:t xml:space="preserve">владеть  способами  выражения  косвенной  речи,  в  том числе  косвенным  вопросом  с  союзом  </w:t>
      </w:r>
      <w:proofErr w:type="spellStart"/>
      <w:r w:rsidRPr="00837833">
        <w:rPr>
          <w:sz w:val="28"/>
          <w:szCs w:val="28"/>
        </w:rPr>
        <w:t>ob</w:t>
      </w:r>
      <w:proofErr w:type="spellEnd"/>
      <w:r w:rsidRPr="00837833">
        <w:rPr>
          <w:sz w:val="28"/>
          <w:szCs w:val="28"/>
        </w:rPr>
        <w:t>,  без использования форм сослагательного наклонения,</w:t>
      </w:r>
    </w:p>
    <w:p w:rsidR="00AE7D70" w:rsidRPr="00837833" w:rsidRDefault="00AE7D70" w:rsidP="00CF7EA9">
      <w:pPr>
        <w:pStyle w:val="af1"/>
        <w:numPr>
          <w:ilvl w:val="0"/>
          <w:numId w:val="25"/>
        </w:numPr>
        <w:jc w:val="both"/>
        <w:rPr>
          <w:sz w:val="28"/>
          <w:szCs w:val="28"/>
        </w:rPr>
      </w:pPr>
      <w:r w:rsidRPr="00837833">
        <w:rPr>
          <w:sz w:val="28"/>
          <w:szCs w:val="28"/>
        </w:rPr>
        <w:t xml:space="preserve">владеть  различными  средствами  связи  в  тексте  для обеспечения  его  целостности,  в  том  числе  с  помощью наречий </w:t>
      </w:r>
      <w:proofErr w:type="spellStart"/>
      <w:r w:rsidRPr="00837833">
        <w:rPr>
          <w:sz w:val="28"/>
          <w:szCs w:val="28"/>
        </w:rPr>
        <w:t>zuerst</w:t>
      </w:r>
      <w:proofErr w:type="spellEnd"/>
      <w:r w:rsidRPr="00837833">
        <w:rPr>
          <w:sz w:val="28"/>
          <w:szCs w:val="28"/>
        </w:rPr>
        <w:t xml:space="preserve">, </w:t>
      </w:r>
      <w:proofErr w:type="spellStart"/>
      <w:r w:rsidRPr="00837833">
        <w:rPr>
          <w:sz w:val="28"/>
          <w:szCs w:val="28"/>
        </w:rPr>
        <w:t>dann</w:t>
      </w:r>
      <w:proofErr w:type="spellEnd"/>
      <w:r w:rsidRPr="00837833">
        <w:rPr>
          <w:sz w:val="28"/>
          <w:szCs w:val="28"/>
        </w:rPr>
        <w:t xml:space="preserve">, </w:t>
      </w:r>
      <w:proofErr w:type="spellStart"/>
      <w:r w:rsidRPr="00837833">
        <w:rPr>
          <w:sz w:val="28"/>
          <w:szCs w:val="28"/>
        </w:rPr>
        <w:t>nachher</w:t>
      </w:r>
      <w:proofErr w:type="spellEnd"/>
      <w:r w:rsidRPr="00837833">
        <w:rPr>
          <w:sz w:val="28"/>
          <w:szCs w:val="28"/>
        </w:rPr>
        <w:t xml:space="preserve">, </w:t>
      </w:r>
      <w:proofErr w:type="spellStart"/>
      <w:r w:rsidRPr="00837833">
        <w:rPr>
          <w:sz w:val="28"/>
          <w:szCs w:val="28"/>
        </w:rPr>
        <w:t>zuletzt</w:t>
      </w:r>
      <w:proofErr w:type="spellEnd"/>
      <w:r w:rsidRPr="00837833">
        <w:rPr>
          <w:sz w:val="28"/>
          <w:szCs w:val="28"/>
        </w:rPr>
        <w:t xml:space="preserve"> и др.,</w:t>
      </w:r>
    </w:p>
    <w:p w:rsidR="00AE7D70" w:rsidRPr="00837833" w:rsidRDefault="00AE7D70" w:rsidP="00CF7EA9">
      <w:pPr>
        <w:pStyle w:val="af1"/>
        <w:numPr>
          <w:ilvl w:val="0"/>
          <w:numId w:val="25"/>
        </w:numPr>
        <w:jc w:val="both"/>
        <w:rPr>
          <w:sz w:val="28"/>
          <w:szCs w:val="28"/>
        </w:rPr>
      </w:pPr>
      <w:r w:rsidRPr="00837833">
        <w:rPr>
          <w:sz w:val="28"/>
          <w:szCs w:val="28"/>
        </w:rPr>
        <w:t xml:space="preserve">использовать в речи глаголы в наиболее употребительных временных  формах  действительного  и  страдательного залогов  в  изъявительном  наклонении: </w:t>
      </w:r>
      <w:proofErr w:type="spellStart"/>
      <w:r w:rsidRPr="00837833">
        <w:rPr>
          <w:sz w:val="28"/>
          <w:szCs w:val="28"/>
        </w:rPr>
        <w:t>Präsens</w:t>
      </w:r>
      <w:proofErr w:type="spellEnd"/>
      <w:r w:rsidRPr="00837833">
        <w:rPr>
          <w:sz w:val="28"/>
          <w:szCs w:val="28"/>
        </w:rPr>
        <w:t xml:space="preserve">, </w:t>
      </w:r>
      <w:proofErr w:type="spellStart"/>
      <w:r w:rsidRPr="00837833">
        <w:rPr>
          <w:sz w:val="28"/>
          <w:szCs w:val="28"/>
        </w:rPr>
        <w:t>Perfekt</w:t>
      </w:r>
      <w:proofErr w:type="spellEnd"/>
      <w:r w:rsidRPr="00837833">
        <w:rPr>
          <w:sz w:val="28"/>
          <w:szCs w:val="28"/>
        </w:rPr>
        <w:t xml:space="preserve">, </w:t>
      </w:r>
      <w:proofErr w:type="spellStart"/>
      <w:r w:rsidRPr="00837833">
        <w:rPr>
          <w:sz w:val="28"/>
          <w:szCs w:val="28"/>
        </w:rPr>
        <w:t>Futurum</w:t>
      </w:r>
      <w:proofErr w:type="spellEnd"/>
      <w:r w:rsidRPr="00837833">
        <w:rPr>
          <w:sz w:val="28"/>
          <w:szCs w:val="28"/>
        </w:rPr>
        <w:t xml:space="preserve">, </w:t>
      </w:r>
      <w:proofErr w:type="spellStart"/>
      <w:r w:rsidRPr="00837833">
        <w:rPr>
          <w:sz w:val="28"/>
          <w:szCs w:val="28"/>
        </w:rPr>
        <w:t>Präteritum</w:t>
      </w:r>
      <w:proofErr w:type="spellEnd"/>
      <w:r w:rsidRPr="00837833">
        <w:rPr>
          <w:sz w:val="28"/>
          <w:szCs w:val="28"/>
        </w:rPr>
        <w:t>,</w:t>
      </w:r>
    </w:p>
    <w:p w:rsidR="00AE7D70" w:rsidRPr="00837833" w:rsidRDefault="00AE7D70" w:rsidP="00CF7EA9">
      <w:pPr>
        <w:pStyle w:val="af1"/>
        <w:numPr>
          <w:ilvl w:val="0"/>
          <w:numId w:val="25"/>
        </w:numPr>
        <w:jc w:val="both"/>
        <w:rPr>
          <w:sz w:val="28"/>
          <w:szCs w:val="28"/>
        </w:rPr>
      </w:pPr>
      <w:r w:rsidRPr="00837833">
        <w:rPr>
          <w:sz w:val="28"/>
          <w:szCs w:val="28"/>
        </w:rPr>
        <w:t>уметь спрягать глаголы разных типов,</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возвратные  глаголы  в  основных временных формах: </w:t>
      </w:r>
      <w:proofErr w:type="spellStart"/>
      <w:r w:rsidRPr="00837833">
        <w:rPr>
          <w:sz w:val="28"/>
          <w:szCs w:val="28"/>
        </w:rPr>
        <w:t>Präsens</w:t>
      </w:r>
      <w:proofErr w:type="spellEnd"/>
      <w:r w:rsidRPr="00837833">
        <w:rPr>
          <w:sz w:val="28"/>
          <w:szCs w:val="28"/>
        </w:rPr>
        <w:t xml:space="preserve">, </w:t>
      </w:r>
      <w:proofErr w:type="spellStart"/>
      <w:r w:rsidRPr="00837833">
        <w:rPr>
          <w:sz w:val="28"/>
          <w:szCs w:val="28"/>
        </w:rPr>
        <w:t>Perfekt</w:t>
      </w:r>
      <w:proofErr w:type="spellEnd"/>
      <w:r w:rsidRPr="00837833">
        <w:rPr>
          <w:sz w:val="28"/>
          <w:szCs w:val="28"/>
        </w:rPr>
        <w:t xml:space="preserve">, </w:t>
      </w:r>
      <w:proofErr w:type="spellStart"/>
      <w:r w:rsidRPr="00837833">
        <w:rPr>
          <w:sz w:val="28"/>
          <w:szCs w:val="28"/>
        </w:rPr>
        <w:t>Futur</w:t>
      </w:r>
      <w:proofErr w:type="spellEnd"/>
      <w:r w:rsidRPr="00837833">
        <w:rPr>
          <w:sz w:val="28"/>
          <w:szCs w:val="28"/>
        </w:rPr>
        <w:t xml:space="preserve">, </w:t>
      </w:r>
      <w:proofErr w:type="spellStart"/>
      <w:r w:rsidRPr="00837833">
        <w:rPr>
          <w:sz w:val="28"/>
          <w:szCs w:val="28"/>
        </w:rPr>
        <w:t>Präteritum</w:t>
      </w:r>
      <w:proofErr w:type="spellEnd"/>
      <w:r w:rsidRPr="00837833">
        <w:rPr>
          <w:sz w:val="28"/>
          <w:szCs w:val="28"/>
        </w:rPr>
        <w:t>,</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w:t>
      </w:r>
      <w:proofErr w:type="spellStart"/>
      <w:r w:rsidRPr="00837833">
        <w:rPr>
          <w:sz w:val="28"/>
          <w:szCs w:val="28"/>
        </w:rPr>
        <w:t>Infinitiv</w:t>
      </w:r>
      <w:proofErr w:type="spellEnd"/>
      <w:r w:rsidRPr="00837833">
        <w:rPr>
          <w:sz w:val="28"/>
          <w:szCs w:val="28"/>
        </w:rPr>
        <w:t xml:space="preserve"> с частицей </w:t>
      </w:r>
      <w:proofErr w:type="spellStart"/>
      <w:r w:rsidRPr="00837833">
        <w:rPr>
          <w:sz w:val="28"/>
          <w:szCs w:val="28"/>
        </w:rPr>
        <w:t>zu</w:t>
      </w:r>
      <w:proofErr w:type="spellEnd"/>
      <w:r w:rsidRPr="00837833">
        <w:rPr>
          <w:sz w:val="28"/>
          <w:szCs w:val="28"/>
        </w:rPr>
        <w:t xml:space="preserve"> и без неё,</w:t>
      </w:r>
    </w:p>
    <w:p w:rsidR="00AE7D70" w:rsidRPr="00837833" w:rsidRDefault="00AE7D70" w:rsidP="00CF7EA9">
      <w:pPr>
        <w:pStyle w:val="af1"/>
        <w:numPr>
          <w:ilvl w:val="0"/>
          <w:numId w:val="25"/>
        </w:numPr>
        <w:jc w:val="both"/>
        <w:rPr>
          <w:sz w:val="28"/>
          <w:szCs w:val="28"/>
        </w:rPr>
      </w:pPr>
      <w:r w:rsidRPr="00837833">
        <w:rPr>
          <w:sz w:val="28"/>
          <w:szCs w:val="28"/>
        </w:rPr>
        <w:t>употреблять в речи повелительное наклонение глаголов,</w:t>
      </w:r>
    </w:p>
    <w:p w:rsidR="00AE7D70" w:rsidRPr="00837833" w:rsidRDefault="00AE7D70" w:rsidP="00CF7EA9">
      <w:pPr>
        <w:pStyle w:val="af1"/>
        <w:numPr>
          <w:ilvl w:val="0"/>
          <w:numId w:val="25"/>
        </w:numPr>
        <w:jc w:val="both"/>
        <w:rPr>
          <w:sz w:val="28"/>
          <w:szCs w:val="28"/>
          <w:lang w:val="de-DE"/>
        </w:rPr>
      </w:pPr>
      <w:r w:rsidRPr="00837833">
        <w:rPr>
          <w:sz w:val="28"/>
          <w:szCs w:val="28"/>
        </w:rPr>
        <w:t>употреблять</w:t>
      </w:r>
      <w:r w:rsidRPr="00837833">
        <w:rPr>
          <w:sz w:val="28"/>
          <w:szCs w:val="28"/>
          <w:lang w:val="de-DE"/>
        </w:rPr>
        <w:t xml:space="preserve">  </w:t>
      </w:r>
      <w:r w:rsidRPr="00837833">
        <w:rPr>
          <w:sz w:val="28"/>
          <w:szCs w:val="28"/>
        </w:rPr>
        <w:t>в</w:t>
      </w:r>
      <w:r w:rsidRPr="00837833">
        <w:rPr>
          <w:sz w:val="28"/>
          <w:szCs w:val="28"/>
          <w:lang w:val="de-DE"/>
        </w:rPr>
        <w:t xml:space="preserve">  </w:t>
      </w:r>
      <w:r w:rsidRPr="00837833">
        <w:rPr>
          <w:sz w:val="28"/>
          <w:szCs w:val="28"/>
        </w:rPr>
        <w:t>речи</w:t>
      </w:r>
      <w:r w:rsidRPr="00837833">
        <w:rPr>
          <w:sz w:val="28"/>
          <w:szCs w:val="28"/>
          <w:lang w:val="de-DE"/>
        </w:rPr>
        <w:t xml:space="preserve">  </w:t>
      </w:r>
      <w:r w:rsidRPr="00837833">
        <w:rPr>
          <w:sz w:val="28"/>
          <w:szCs w:val="28"/>
        </w:rPr>
        <w:t>модальные</w:t>
      </w:r>
      <w:r w:rsidRPr="00837833">
        <w:rPr>
          <w:sz w:val="28"/>
          <w:szCs w:val="28"/>
          <w:lang w:val="de-DE"/>
        </w:rPr>
        <w:t xml:space="preserve">  </w:t>
      </w:r>
      <w:r w:rsidRPr="00837833">
        <w:rPr>
          <w:sz w:val="28"/>
          <w:szCs w:val="28"/>
        </w:rPr>
        <w:t>глаголы</w:t>
      </w:r>
      <w:r w:rsidRPr="00837833">
        <w:rPr>
          <w:sz w:val="28"/>
          <w:szCs w:val="28"/>
          <w:lang w:val="de-DE"/>
        </w:rPr>
        <w:t xml:space="preserve">  wollen, können, </w:t>
      </w:r>
      <w:proofErr w:type="spellStart"/>
      <w:r w:rsidRPr="00837833">
        <w:rPr>
          <w:sz w:val="28"/>
          <w:szCs w:val="28"/>
          <w:lang w:val="de-DE"/>
        </w:rPr>
        <w:t>műssen</w:t>
      </w:r>
      <w:proofErr w:type="spellEnd"/>
      <w:r w:rsidRPr="00837833">
        <w:rPr>
          <w:sz w:val="28"/>
          <w:szCs w:val="28"/>
          <w:lang w:val="de-DE"/>
        </w:rPr>
        <w:t>, sollen, dürfen, mögen,</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распространенные  определения с </w:t>
      </w:r>
      <w:proofErr w:type="spellStart"/>
      <w:r w:rsidRPr="00837833">
        <w:rPr>
          <w:sz w:val="28"/>
          <w:szCs w:val="28"/>
        </w:rPr>
        <w:t>Partizip</w:t>
      </w:r>
      <w:proofErr w:type="spellEnd"/>
      <w:r w:rsidRPr="00837833">
        <w:rPr>
          <w:sz w:val="28"/>
          <w:szCs w:val="28"/>
        </w:rPr>
        <w:t xml:space="preserve"> I и </w:t>
      </w:r>
      <w:proofErr w:type="spellStart"/>
      <w:r w:rsidRPr="00837833">
        <w:rPr>
          <w:sz w:val="28"/>
          <w:szCs w:val="28"/>
        </w:rPr>
        <w:t>Partizip</w:t>
      </w:r>
      <w:proofErr w:type="spellEnd"/>
      <w:r w:rsidRPr="00837833">
        <w:rPr>
          <w:sz w:val="28"/>
          <w:szCs w:val="28"/>
        </w:rPr>
        <w:t xml:space="preserve"> II,</w:t>
      </w:r>
    </w:p>
    <w:p w:rsidR="00AE7D70" w:rsidRPr="00837833" w:rsidRDefault="00AE7D70" w:rsidP="00CF7EA9">
      <w:pPr>
        <w:pStyle w:val="af1"/>
        <w:numPr>
          <w:ilvl w:val="0"/>
          <w:numId w:val="25"/>
        </w:numPr>
        <w:jc w:val="both"/>
        <w:rPr>
          <w:sz w:val="28"/>
          <w:szCs w:val="28"/>
        </w:rPr>
      </w:pPr>
      <w:r w:rsidRPr="00837833">
        <w:rPr>
          <w:sz w:val="28"/>
          <w:szCs w:val="28"/>
        </w:rPr>
        <w:t xml:space="preserve">употреблять в речи формы </w:t>
      </w:r>
      <w:proofErr w:type="spellStart"/>
      <w:r w:rsidRPr="00837833">
        <w:rPr>
          <w:sz w:val="28"/>
          <w:szCs w:val="28"/>
        </w:rPr>
        <w:t>Konjunktiv</w:t>
      </w:r>
      <w:proofErr w:type="spellEnd"/>
      <w:r w:rsidRPr="00837833">
        <w:rPr>
          <w:sz w:val="28"/>
          <w:szCs w:val="28"/>
        </w:rPr>
        <w:t xml:space="preserve"> II от глаголов </w:t>
      </w:r>
      <w:proofErr w:type="spellStart"/>
      <w:r w:rsidRPr="00837833">
        <w:rPr>
          <w:sz w:val="28"/>
          <w:szCs w:val="28"/>
        </w:rPr>
        <w:t>haben</w:t>
      </w:r>
      <w:proofErr w:type="spellEnd"/>
      <w:r w:rsidRPr="00837833">
        <w:rPr>
          <w:sz w:val="28"/>
          <w:szCs w:val="28"/>
        </w:rPr>
        <w:t xml:space="preserve">, </w:t>
      </w:r>
      <w:proofErr w:type="spellStart"/>
      <w:r w:rsidRPr="00837833">
        <w:rPr>
          <w:sz w:val="28"/>
          <w:szCs w:val="28"/>
        </w:rPr>
        <w:t>sein</w:t>
      </w:r>
      <w:proofErr w:type="spellEnd"/>
      <w:r w:rsidRPr="00837833">
        <w:rPr>
          <w:sz w:val="28"/>
          <w:szCs w:val="28"/>
        </w:rPr>
        <w:t xml:space="preserve">, </w:t>
      </w:r>
      <w:proofErr w:type="spellStart"/>
      <w:r w:rsidRPr="00837833">
        <w:rPr>
          <w:sz w:val="28"/>
          <w:szCs w:val="28"/>
        </w:rPr>
        <w:t>werden</w:t>
      </w:r>
      <w:proofErr w:type="spellEnd"/>
      <w:r w:rsidRPr="00837833">
        <w:rPr>
          <w:sz w:val="28"/>
          <w:szCs w:val="28"/>
        </w:rPr>
        <w:t xml:space="preserve">, </w:t>
      </w:r>
      <w:proofErr w:type="spellStart"/>
      <w:r w:rsidRPr="00837833">
        <w:rPr>
          <w:sz w:val="28"/>
          <w:szCs w:val="28"/>
        </w:rPr>
        <w:t>kőnnen</w:t>
      </w:r>
      <w:proofErr w:type="spellEnd"/>
      <w:r w:rsidRPr="00837833">
        <w:rPr>
          <w:sz w:val="28"/>
          <w:szCs w:val="28"/>
        </w:rPr>
        <w:t xml:space="preserve">, </w:t>
      </w:r>
      <w:proofErr w:type="spellStart"/>
      <w:r w:rsidRPr="00837833">
        <w:rPr>
          <w:sz w:val="28"/>
          <w:szCs w:val="28"/>
        </w:rPr>
        <w:t>mőgen</w:t>
      </w:r>
      <w:proofErr w:type="spellEnd"/>
      <w:r w:rsidRPr="00837833">
        <w:rPr>
          <w:sz w:val="28"/>
          <w:szCs w:val="28"/>
        </w:rPr>
        <w:t xml:space="preserve"> и сочетания </w:t>
      </w:r>
      <w:proofErr w:type="spellStart"/>
      <w:r w:rsidRPr="00837833">
        <w:rPr>
          <w:sz w:val="28"/>
          <w:szCs w:val="28"/>
        </w:rPr>
        <w:t>wűrde</w:t>
      </w:r>
      <w:proofErr w:type="spellEnd"/>
      <w:r w:rsidRPr="00837833">
        <w:rPr>
          <w:sz w:val="28"/>
          <w:szCs w:val="28"/>
        </w:rPr>
        <w:t xml:space="preserve"> + </w:t>
      </w:r>
      <w:proofErr w:type="spellStart"/>
      <w:r w:rsidRPr="00837833">
        <w:rPr>
          <w:sz w:val="28"/>
          <w:szCs w:val="28"/>
        </w:rPr>
        <w:t>Infinitiv</w:t>
      </w:r>
      <w:proofErr w:type="spellEnd"/>
      <w:r w:rsidRPr="00837833">
        <w:rPr>
          <w:sz w:val="28"/>
          <w:szCs w:val="28"/>
        </w:rPr>
        <w:t xml:space="preserve"> для выражения вежливой просьбы, желания,</w:t>
      </w:r>
    </w:p>
    <w:p w:rsidR="00AE7D70" w:rsidRPr="00837833" w:rsidRDefault="00AE7D70" w:rsidP="00CF7EA9">
      <w:pPr>
        <w:pStyle w:val="af1"/>
        <w:numPr>
          <w:ilvl w:val="0"/>
          <w:numId w:val="25"/>
        </w:numPr>
        <w:jc w:val="both"/>
        <w:rPr>
          <w:sz w:val="28"/>
          <w:szCs w:val="28"/>
        </w:rPr>
      </w:pPr>
      <w:r w:rsidRPr="00837833">
        <w:rPr>
          <w:sz w:val="28"/>
          <w:szCs w:val="28"/>
        </w:rPr>
        <w:t>владеть управлением наиболее употребительных глаголов,</w:t>
      </w:r>
    </w:p>
    <w:p w:rsidR="00AE7D70" w:rsidRPr="00837833" w:rsidRDefault="00AE7D70" w:rsidP="00CF7EA9">
      <w:pPr>
        <w:pStyle w:val="af1"/>
        <w:numPr>
          <w:ilvl w:val="0"/>
          <w:numId w:val="25"/>
        </w:numPr>
        <w:jc w:val="both"/>
        <w:rPr>
          <w:sz w:val="28"/>
          <w:szCs w:val="28"/>
        </w:rPr>
      </w:pPr>
      <w:r w:rsidRPr="00837833">
        <w:rPr>
          <w:sz w:val="28"/>
          <w:szCs w:val="28"/>
        </w:rPr>
        <w:t>употреблять  в  речи  определенный/ неопределенный/ нулевой артикль,</w:t>
      </w:r>
    </w:p>
    <w:p w:rsidR="00AE7D70" w:rsidRPr="00D23FF8" w:rsidRDefault="00AE7D70" w:rsidP="00CF7EA9">
      <w:pPr>
        <w:pStyle w:val="af1"/>
        <w:numPr>
          <w:ilvl w:val="0"/>
          <w:numId w:val="24"/>
        </w:numPr>
        <w:jc w:val="both"/>
        <w:rPr>
          <w:sz w:val="28"/>
          <w:szCs w:val="28"/>
        </w:rPr>
      </w:pPr>
      <w:r w:rsidRPr="00D23FF8">
        <w:rPr>
          <w:sz w:val="28"/>
          <w:szCs w:val="28"/>
        </w:rPr>
        <w:t>употреблять  в  речи  имена  существительные в единственном  числе  и  во  множественном  числе, образованные по правилу, и исключения</w:t>
      </w:r>
      <w:r w:rsidR="00837833" w:rsidRPr="00837833">
        <w:rPr>
          <w:sz w:val="28"/>
          <w:szCs w:val="28"/>
        </w:rPr>
        <w:t xml:space="preserve"> </w:t>
      </w:r>
      <w:r w:rsidR="00837833">
        <w:rPr>
          <w:sz w:val="28"/>
          <w:szCs w:val="28"/>
        </w:rPr>
        <w:t>в рамках изученной тематики</w:t>
      </w:r>
      <w:r w:rsidRPr="00D23FF8">
        <w:rPr>
          <w:sz w:val="28"/>
          <w:szCs w:val="28"/>
        </w:rPr>
        <w:t>,</w:t>
      </w:r>
    </w:p>
    <w:p w:rsidR="00AE7D70" w:rsidRPr="00D23FF8" w:rsidRDefault="00AE7D70" w:rsidP="00CF7EA9">
      <w:pPr>
        <w:pStyle w:val="af1"/>
        <w:numPr>
          <w:ilvl w:val="0"/>
          <w:numId w:val="24"/>
        </w:numPr>
        <w:jc w:val="both"/>
        <w:rPr>
          <w:sz w:val="28"/>
          <w:szCs w:val="28"/>
        </w:rPr>
      </w:pPr>
      <w:r w:rsidRPr="00D23FF8">
        <w:rPr>
          <w:sz w:val="28"/>
          <w:szCs w:val="28"/>
        </w:rPr>
        <w:t>владеть склонением нарицательных существительных,</w:t>
      </w:r>
    </w:p>
    <w:p w:rsidR="00AE7D70" w:rsidRPr="00D23FF8" w:rsidRDefault="00AE7D70" w:rsidP="00CF7EA9">
      <w:pPr>
        <w:pStyle w:val="af1"/>
        <w:numPr>
          <w:ilvl w:val="0"/>
          <w:numId w:val="24"/>
        </w:numPr>
        <w:jc w:val="both"/>
        <w:rPr>
          <w:sz w:val="28"/>
          <w:szCs w:val="28"/>
        </w:rPr>
      </w:pPr>
      <w:r w:rsidRPr="00D23FF8">
        <w:rPr>
          <w:sz w:val="28"/>
          <w:szCs w:val="28"/>
        </w:rPr>
        <w:t>владеть склонением прилагательных,</w:t>
      </w:r>
    </w:p>
    <w:p w:rsidR="00AE7D70" w:rsidRPr="00D23FF8" w:rsidRDefault="00AE7D70" w:rsidP="00CF7EA9">
      <w:pPr>
        <w:pStyle w:val="af1"/>
        <w:numPr>
          <w:ilvl w:val="0"/>
          <w:numId w:val="24"/>
        </w:numPr>
        <w:jc w:val="both"/>
        <w:rPr>
          <w:sz w:val="28"/>
          <w:szCs w:val="28"/>
        </w:rPr>
      </w:pPr>
      <w:proofErr w:type="gramStart"/>
      <w:r w:rsidRPr="00D23FF8">
        <w:rPr>
          <w:sz w:val="28"/>
          <w:szCs w:val="28"/>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E7D70" w:rsidRPr="00D23FF8" w:rsidRDefault="00AE7D70" w:rsidP="00CF7EA9">
      <w:pPr>
        <w:pStyle w:val="af1"/>
        <w:numPr>
          <w:ilvl w:val="0"/>
          <w:numId w:val="24"/>
        </w:numPr>
        <w:jc w:val="both"/>
        <w:rPr>
          <w:sz w:val="28"/>
          <w:szCs w:val="28"/>
        </w:rPr>
      </w:pPr>
      <w:proofErr w:type="gramStart"/>
      <w:r w:rsidRPr="00D23FF8">
        <w:rPr>
          <w:sz w:val="28"/>
          <w:szCs w:val="28"/>
        </w:rPr>
        <w:t>употреблять  в  речи  наречия  в  положительной, сравнительной и превосходной степенях, образованные по правилу, и исключения,</w:t>
      </w:r>
      <w:proofErr w:type="gramEnd"/>
    </w:p>
    <w:p w:rsidR="00AE7D70" w:rsidRPr="00D23FF8" w:rsidRDefault="00AE7D70" w:rsidP="00CF7EA9">
      <w:pPr>
        <w:pStyle w:val="af1"/>
        <w:numPr>
          <w:ilvl w:val="0"/>
          <w:numId w:val="24"/>
        </w:numPr>
        <w:jc w:val="both"/>
        <w:rPr>
          <w:sz w:val="28"/>
          <w:szCs w:val="28"/>
        </w:rPr>
      </w:pPr>
      <w:r w:rsidRPr="00D23FF8">
        <w:rPr>
          <w:sz w:val="28"/>
          <w:szCs w:val="28"/>
        </w:rPr>
        <w:t xml:space="preserve">употреблять  в  речи  местоименные </w:t>
      </w:r>
      <w:r w:rsidR="00C31F52">
        <w:rPr>
          <w:sz w:val="28"/>
          <w:szCs w:val="28"/>
        </w:rPr>
        <w:t xml:space="preserve"> наречия </w:t>
      </w:r>
      <w:proofErr w:type="spellStart"/>
      <w:r w:rsidR="00C31F52">
        <w:rPr>
          <w:sz w:val="28"/>
          <w:szCs w:val="28"/>
          <w:lang w:val="de-DE"/>
        </w:rPr>
        <w:t>wor</w:t>
      </w:r>
      <w:proofErr w:type="spellEnd"/>
      <w:r w:rsidR="00C31F52" w:rsidRPr="00837833">
        <w:rPr>
          <w:sz w:val="28"/>
          <w:szCs w:val="28"/>
        </w:rPr>
        <w:t>ü</w:t>
      </w:r>
      <w:proofErr w:type="spellStart"/>
      <w:r w:rsidR="00C31F52">
        <w:rPr>
          <w:sz w:val="28"/>
          <w:szCs w:val="28"/>
          <w:lang w:val="de-DE"/>
        </w:rPr>
        <w:t>ber</w:t>
      </w:r>
      <w:proofErr w:type="spellEnd"/>
      <w:r w:rsidR="00C31F52" w:rsidRPr="00837833">
        <w:rPr>
          <w:sz w:val="28"/>
          <w:szCs w:val="28"/>
        </w:rPr>
        <w:t xml:space="preserve">, </w:t>
      </w:r>
      <w:r w:rsidR="00C31F52">
        <w:rPr>
          <w:sz w:val="28"/>
          <w:szCs w:val="28"/>
          <w:lang w:val="de-DE"/>
        </w:rPr>
        <w:t>dar</w:t>
      </w:r>
      <w:r w:rsidR="00C31F52" w:rsidRPr="00837833">
        <w:rPr>
          <w:sz w:val="28"/>
          <w:szCs w:val="28"/>
        </w:rPr>
        <w:t>ü</w:t>
      </w:r>
      <w:proofErr w:type="spellStart"/>
      <w:r w:rsidR="00C31F52">
        <w:rPr>
          <w:sz w:val="28"/>
          <w:szCs w:val="28"/>
          <w:lang w:val="de-DE"/>
        </w:rPr>
        <w:t>ber</w:t>
      </w:r>
      <w:proofErr w:type="spellEnd"/>
      <w:r w:rsidRPr="00D23FF8">
        <w:rPr>
          <w:sz w:val="28"/>
          <w:szCs w:val="28"/>
        </w:rPr>
        <w:t>,</w:t>
      </w:r>
    </w:p>
    <w:p w:rsidR="00AE7D70" w:rsidRPr="00D23FF8" w:rsidRDefault="00AE7D70" w:rsidP="00CF7EA9">
      <w:pPr>
        <w:pStyle w:val="af1"/>
        <w:numPr>
          <w:ilvl w:val="0"/>
          <w:numId w:val="24"/>
        </w:numPr>
        <w:jc w:val="both"/>
        <w:rPr>
          <w:sz w:val="28"/>
          <w:szCs w:val="28"/>
        </w:rPr>
      </w:pPr>
      <w:r w:rsidRPr="00D23FF8">
        <w:rPr>
          <w:sz w:val="28"/>
          <w:szCs w:val="28"/>
        </w:rPr>
        <w:lastRenderedPageBreak/>
        <w:t>употреблять  в  речи  местоимения:  личные, притяжательные,  указательные</w:t>
      </w:r>
      <w:r w:rsidR="00837833">
        <w:rPr>
          <w:sz w:val="28"/>
          <w:szCs w:val="28"/>
        </w:rPr>
        <w:t xml:space="preserve">,  неопределенные </w:t>
      </w:r>
      <w:proofErr w:type="spellStart"/>
      <w:r w:rsidRPr="00D23FF8">
        <w:rPr>
          <w:sz w:val="28"/>
          <w:szCs w:val="28"/>
        </w:rPr>
        <w:t>jemand</w:t>
      </w:r>
      <w:proofErr w:type="spellEnd"/>
      <w:r w:rsidR="00837833">
        <w:rPr>
          <w:sz w:val="28"/>
          <w:szCs w:val="28"/>
        </w:rPr>
        <w:t xml:space="preserve">, </w:t>
      </w:r>
      <w:proofErr w:type="spellStart"/>
      <w:r w:rsidR="00837833">
        <w:rPr>
          <w:sz w:val="28"/>
          <w:szCs w:val="28"/>
        </w:rPr>
        <w:t>niemand</w:t>
      </w:r>
      <w:proofErr w:type="spellEnd"/>
      <w:r w:rsidR="00837833">
        <w:rPr>
          <w:sz w:val="28"/>
          <w:szCs w:val="28"/>
        </w:rPr>
        <w:t>, неопределенно-</w:t>
      </w:r>
      <w:proofErr w:type="spellStart"/>
      <w:r w:rsidR="00837833">
        <w:rPr>
          <w:sz w:val="28"/>
          <w:szCs w:val="28"/>
        </w:rPr>
        <w:t>личные</w:t>
      </w:r>
      <w:proofErr w:type="gramStart"/>
      <w:r w:rsidR="00837833">
        <w:rPr>
          <w:sz w:val="28"/>
          <w:szCs w:val="28"/>
        </w:rPr>
        <w:t>man</w:t>
      </w:r>
      <w:proofErr w:type="spellEnd"/>
      <w:proofErr w:type="gramEnd"/>
      <w:r w:rsidRPr="00D23FF8">
        <w:rPr>
          <w:sz w:val="28"/>
          <w:szCs w:val="28"/>
        </w:rPr>
        <w:t>,</w:t>
      </w:r>
    </w:p>
    <w:p w:rsidR="00AE7D70" w:rsidRPr="00D23FF8" w:rsidRDefault="00AE7D70" w:rsidP="00CF7EA9">
      <w:pPr>
        <w:pStyle w:val="af1"/>
        <w:numPr>
          <w:ilvl w:val="0"/>
          <w:numId w:val="24"/>
        </w:numPr>
        <w:jc w:val="both"/>
        <w:rPr>
          <w:sz w:val="28"/>
          <w:szCs w:val="28"/>
        </w:rPr>
      </w:pPr>
      <w:r w:rsidRPr="00D23FF8">
        <w:rPr>
          <w:sz w:val="28"/>
          <w:szCs w:val="28"/>
        </w:rPr>
        <w:t>употреблять  в  речи  количественные  и  порядковые числительные,</w:t>
      </w:r>
    </w:p>
    <w:p w:rsidR="00B57394" w:rsidRDefault="001E3E86" w:rsidP="00CF7EA9">
      <w:pPr>
        <w:pStyle w:val="af1"/>
        <w:numPr>
          <w:ilvl w:val="0"/>
          <w:numId w:val="24"/>
        </w:numPr>
        <w:jc w:val="both"/>
        <w:rPr>
          <w:sz w:val="28"/>
          <w:szCs w:val="28"/>
        </w:rPr>
      </w:pPr>
      <w:r>
        <w:rPr>
          <w:sz w:val="28"/>
          <w:szCs w:val="28"/>
        </w:rPr>
        <w:t xml:space="preserve">употреблять в </w:t>
      </w:r>
      <w:r w:rsidR="00AE7D70" w:rsidRPr="00D23FF8">
        <w:rPr>
          <w:sz w:val="28"/>
          <w:szCs w:val="28"/>
        </w:rPr>
        <w:t>речи  предлоги,  в  том  числе  имеющие двойное управление.</w:t>
      </w:r>
    </w:p>
    <w:p w:rsidR="00D3781A" w:rsidRDefault="00D3781A" w:rsidP="00D3781A">
      <w:pPr>
        <w:ind w:left="360"/>
        <w:jc w:val="both"/>
        <w:rPr>
          <w:sz w:val="28"/>
          <w:szCs w:val="28"/>
        </w:rPr>
      </w:pPr>
    </w:p>
    <w:p w:rsidR="00D3781A" w:rsidRPr="00837833" w:rsidRDefault="00D3781A" w:rsidP="00FD4EBA">
      <w:pPr>
        <w:pStyle w:val="af1"/>
        <w:jc w:val="both"/>
        <w:rPr>
          <w:sz w:val="28"/>
          <w:szCs w:val="28"/>
        </w:rPr>
      </w:pPr>
      <w:r w:rsidRPr="00837833">
        <w:rPr>
          <w:b/>
          <w:sz w:val="28"/>
          <w:szCs w:val="28"/>
        </w:rPr>
        <w:t>Социокультурная компетенция</w:t>
      </w:r>
      <w:r w:rsidRPr="00837833">
        <w:rPr>
          <w:sz w:val="28"/>
          <w:szCs w:val="28"/>
        </w:rPr>
        <w:t>:</w:t>
      </w:r>
    </w:p>
    <w:p w:rsidR="00D3781A" w:rsidRPr="00837833" w:rsidRDefault="00D3781A" w:rsidP="00CF7EA9">
      <w:pPr>
        <w:pStyle w:val="af1"/>
        <w:numPr>
          <w:ilvl w:val="0"/>
          <w:numId w:val="24"/>
        </w:numPr>
        <w:jc w:val="both"/>
        <w:rPr>
          <w:sz w:val="28"/>
          <w:szCs w:val="28"/>
        </w:rPr>
      </w:pPr>
      <w:r w:rsidRPr="00837833">
        <w:rPr>
          <w:sz w:val="28"/>
          <w:szCs w:val="28"/>
        </w:rPr>
        <w:t xml:space="preserve">Ученики 10 и </w:t>
      </w:r>
      <w:r w:rsidR="005237C5" w:rsidRPr="00837833">
        <w:rPr>
          <w:sz w:val="28"/>
          <w:szCs w:val="28"/>
        </w:rPr>
        <w:t xml:space="preserve">11 </w:t>
      </w:r>
      <w:r w:rsidRPr="00837833">
        <w:rPr>
          <w:sz w:val="28"/>
          <w:szCs w:val="28"/>
        </w:rPr>
        <w:t>классов научатся:</w:t>
      </w:r>
    </w:p>
    <w:p w:rsidR="00D3781A" w:rsidRDefault="00D3781A" w:rsidP="00D3781A">
      <w:pPr>
        <w:ind w:left="360"/>
        <w:jc w:val="both"/>
        <w:rPr>
          <w:sz w:val="28"/>
          <w:szCs w:val="28"/>
        </w:rPr>
      </w:pPr>
    </w:p>
    <w:p w:rsidR="00D3781A" w:rsidRPr="00D15059" w:rsidRDefault="00D3781A" w:rsidP="00CF7EA9">
      <w:pPr>
        <w:pStyle w:val="af1"/>
        <w:numPr>
          <w:ilvl w:val="0"/>
          <w:numId w:val="24"/>
        </w:numPr>
        <w:jc w:val="both"/>
        <w:rPr>
          <w:sz w:val="28"/>
          <w:szCs w:val="28"/>
        </w:rPr>
      </w:pPr>
      <w:r w:rsidRPr="00D15059">
        <w:rPr>
          <w:sz w:val="28"/>
          <w:szCs w:val="28"/>
        </w:rPr>
        <w:t xml:space="preserve">употреблять в устной и письменной речи в ситуациях формального и неформального общения основные нормы речевого этикета, принятые в </w:t>
      </w:r>
      <w:proofErr w:type="spellStart"/>
      <w:r w:rsidRPr="00D15059">
        <w:rPr>
          <w:sz w:val="28"/>
          <w:szCs w:val="28"/>
        </w:rPr>
        <w:t>немецкоговорящих</w:t>
      </w:r>
      <w:proofErr w:type="spellEnd"/>
      <w:r w:rsidRPr="00D15059">
        <w:rPr>
          <w:sz w:val="28"/>
          <w:szCs w:val="28"/>
        </w:rPr>
        <w:t xml:space="preserve"> странах;</w:t>
      </w:r>
    </w:p>
    <w:p w:rsidR="00D3781A" w:rsidRPr="00D15059" w:rsidRDefault="00D3781A" w:rsidP="00CF7EA9">
      <w:pPr>
        <w:pStyle w:val="af1"/>
        <w:numPr>
          <w:ilvl w:val="0"/>
          <w:numId w:val="24"/>
        </w:numPr>
        <w:jc w:val="both"/>
        <w:rPr>
          <w:sz w:val="28"/>
          <w:szCs w:val="28"/>
        </w:rPr>
      </w:pPr>
      <w:r w:rsidRPr="00D15059">
        <w:rPr>
          <w:sz w:val="28"/>
          <w:szCs w:val="28"/>
        </w:rPr>
        <w:t>представлять свою страну и культуру на немецком языке;</w:t>
      </w:r>
    </w:p>
    <w:p w:rsidR="00D3781A" w:rsidRPr="00D15059" w:rsidRDefault="005237C5" w:rsidP="00CF7EA9">
      <w:pPr>
        <w:pStyle w:val="af1"/>
        <w:numPr>
          <w:ilvl w:val="0"/>
          <w:numId w:val="24"/>
        </w:numPr>
        <w:jc w:val="both"/>
        <w:rPr>
          <w:sz w:val="28"/>
          <w:szCs w:val="28"/>
        </w:rPr>
      </w:pPr>
      <w:r w:rsidRPr="00D15059">
        <w:rPr>
          <w:sz w:val="28"/>
          <w:szCs w:val="28"/>
        </w:rPr>
        <w:t xml:space="preserve">понимать основные социокультурные реалии при чтении и </w:t>
      </w:r>
      <w:proofErr w:type="spellStart"/>
      <w:r w:rsidRPr="00D15059">
        <w:rPr>
          <w:sz w:val="28"/>
          <w:szCs w:val="28"/>
        </w:rPr>
        <w:t>аудировании</w:t>
      </w:r>
      <w:proofErr w:type="spellEnd"/>
      <w:r w:rsidRPr="00D15059">
        <w:rPr>
          <w:sz w:val="28"/>
          <w:szCs w:val="28"/>
        </w:rPr>
        <w:t xml:space="preserve"> в рамках изученного материала;</w:t>
      </w:r>
    </w:p>
    <w:p w:rsidR="005237C5" w:rsidRPr="00D15059" w:rsidRDefault="005237C5" w:rsidP="00CF7EA9">
      <w:pPr>
        <w:pStyle w:val="af1"/>
        <w:numPr>
          <w:ilvl w:val="0"/>
          <w:numId w:val="24"/>
        </w:numPr>
        <w:jc w:val="both"/>
        <w:rPr>
          <w:sz w:val="28"/>
          <w:szCs w:val="28"/>
        </w:rPr>
      </w:pPr>
      <w:r w:rsidRPr="00D15059">
        <w:rPr>
          <w:sz w:val="28"/>
          <w:szCs w:val="28"/>
        </w:rPr>
        <w:t>использовать социокультурные реалии при создании устных и письменных высказываний;</w:t>
      </w:r>
    </w:p>
    <w:p w:rsidR="005237C5" w:rsidRPr="00D15059" w:rsidRDefault="005237C5" w:rsidP="00CF7EA9">
      <w:pPr>
        <w:pStyle w:val="af1"/>
        <w:numPr>
          <w:ilvl w:val="0"/>
          <w:numId w:val="24"/>
        </w:numPr>
        <w:jc w:val="both"/>
        <w:rPr>
          <w:sz w:val="28"/>
          <w:szCs w:val="28"/>
        </w:rPr>
      </w:pPr>
      <w:r w:rsidRPr="00D15059">
        <w:rPr>
          <w:sz w:val="28"/>
          <w:szCs w:val="28"/>
        </w:rPr>
        <w:t xml:space="preserve">находить сходство и различие в традициях родной страны и </w:t>
      </w:r>
      <w:proofErr w:type="spellStart"/>
      <w:r w:rsidRPr="00D15059">
        <w:rPr>
          <w:sz w:val="28"/>
          <w:szCs w:val="28"/>
        </w:rPr>
        <w:t>немецкоговорящих</w:t>
      </w:r>
      <w:proofErr w:type="spellEnd"/>
      <w:r w:rsidRPr="00D15059">
        <w:rPr>
          <w:sz w:val="28"/>
          <w:szCs w:val="28"/>
        </w:rPr>
        <w:t xml:space="preserve"> стран.</w:t>
      </w:r>
    </w:p>
    <w:p w:rsidR="005237C5" w:rsidRDefault="005237C5" w:rsidP="00D3781A">
      <w:pPr>
        <w:ind w:left="360"/>
        <w:jc w:val="both"/>
        <w:rPr>
          <w:sz w:val="28"/>
          <w:szCs w:val="28"/>
        </w:rPr>
      </w:pPr>
    </w:p>
    <w:p w:rsidR="005237C5" w:rsidRDefault="005237C5" w:rsidP="00D3781A">
      <w:pPr>
        <w:ind w:left="360"/>
        <w:jc w:val="both"/>
        <w:rPr>
          <w:sz w:val="28"/>
          <w:szCs w:val="28"/>
        </w:rPr>
      </w:pPr>
      <w:r w:rsidRPr="00837833">
        <w:rPr>
          <w:b/>
          <w:sz w:val="28"/>
          <w:szCs w:val="28"/>
        </w:rPr>
        <w:t>Компенсаторные умения</w:t>
      </w:r>
      <w:r>
        <w:rPr>
          <w:sz w:val="28"/>
          <w:szCs w:val="28"/>
        </w:rPr>
        <w:t xml:space="preserve">: </w:t>
      </w:r>
    </w:p>
    <w:p w:rsidR="005237C5" w:rsidRDefault="005237C5" w:rsidP="00D3781A">
      <w:pPr>
        <w:ind w:left="360"/>
        <w:jc w:val="both"/>
        <w:rPr>
          <w:sz w:val="28"/>
          <w:szCs w:val="28"/>
        </w:rPr>
      </w:pPr>
    </w:p>
    <w:p w:rsidR="00D15059" w:rsidRPr="00D15059" w:rsidRDefault="005237C5" w:rsidP="00D3781A">
      <w:pPr>
        <w:ind w:left="360"/>
        <w:jc w:val="both"/>
        <w:rPr>
          <w:sz w:val="28"/>
          <w:szCs w:val="28"/>
          <w:u w:val="single"/>
        </w:rPr>
      </w:pPr>
      <w:r w:rsidRPr="00D15059">
        <w:rPr>
          <w:sz w:val="28"/>
          <w:szCs w:val="28"/>
          <w:u w:val="single"/>
        </w:rPr>
        <w:t>Ученики 10 и 11 классов научатся:</w:t>
      </w:r>
    </w:p>
    <w:p w:rsidR="005237C5" w:rsidRPr="00837833" w:rsidRDefault="005237C5" w:rsidP="00CF7EA9">
      <w:pPr>
        <w:pStyle w:val="af1"/>
        <w:numPr>
          <w:ilvl w:val="0"/>
          <w:numId w:val="23"/>
        </w:numPr>
        <w:jc w:val="both"/>
        <w:rPr>
          <w:sz w:val="28"/>
          <w:szCs w:val="28"/>
        </w:rPr>
      </w:pPr>
      <w:r w:rsidRPr="00837833">
        <w:rPr>
          <w:sz w:val="28"/>
          <w:szCs w:val="28"/>
        </w:rPr>
        <w:t>выходить из положения</w:t>
      </w:r>
      <w:r w:rsidR="00D15059" w:rsidRPr="00837833">
        <w:rPr>
          <w:sz w:val="28"/>
          <w:szCs w:val="28"/>
        </w:rPr>
        <w:t xml:space="preserve"> при дефиците языковых средств</w:t>
      </w:r>
      <w:r w:rsidRPr="00837833">
        <w:rPr>
          <w:sz w:val="28"/>
          <w:szCs w:val="28"/>
        </w:rPr>
        <w:t xml:space="preserve">, используя </w:t>
      </w:r>
      <w:r w:rsidR="00D15059" w:rsidRPr="00837833">
        <w:rPr>
          <w:sz w:val="28"/>
          <w:szCs w:val="28"/>
        </w:rPr>
        <w:t>переспрос при говорении</w:t>
      </w:r>
    </w:p>
    <w:p w:rsidR="00D15059" w:rsidRPr="00837833" w:rsidRDefault="00D15059" w:rsidP="00CF7EA9">
      <w:pPr>
        <w:pStyle w:val="af1"/>
        <w:numPr>
          <w:ilvl w:val="0"/>
          <w:numId w:val="23"/>
        </w:numPr>
        <w:jc w:val="both"/>
        <w:rPr>
          <w:sz w:val="28"/>
          <w:szCs w:val="28"/>
        </w:rPr>
      </w:pPr>
      <w:r w:rsidRPr="00837833">
        <w:rPr>
          <w:sz w:val="28"/>
          <w:szCs w:val="28"/>
        </w:rPr>
        <w:t>использовать перифраз, синонимические и антонимические средства при говорении.</w:t>
      </w:r>
    </w:p>
    <w:p w:rsidR="005237C5" w:rsidRDefault="005237C5" w:rsidP="00D3781A">
      <w:pPr>
        <w:ind w:left="360"/>
        <w:jc w:val="both"/>
        <w:rPr>
          <w:sz w:val="28"/>
          <w:szCs w:val="28"/>
        </w:rPr>
      </w:pPr>
    </w:p>
    <w:p w:rsidR="00330027" w:rsidRDefault="0058204A" w:rsidP="00DA458F">
      <w:pPr>
        <w:pStyle w:val="ConsPlusNormal"/>
        <w:jc w:val="center"/>
        <w:rPr>
          <w:rFonts w:ascii="Times New Roman" w:hAnsi="Times New Roman" w:cs="Times New Roman"/>
          <w:b/>
          <w:sz w:val="28"/>
          <w:szCs w:val="28"/>
        </w:rPr>
      </w:pPr>
      <w:r w:rsidRPr="009E4BEB">
        <w:rPr>
          <w:rFonts w:ascii="Times New Roman" w:hAnsi="Times New Roman" w:cs="Times New Roman"/>
          <w:b/>
          <w:sz w:val="28"/>
          <w:szCs w:val="28"/>
        </w:rPr>
        <w:t>5.</w:t>
      </w:r>
      <w:r w:rsidRPr="0058204A">
        <w:rPr>
          <w:rFonts w:ascii="Times New Roman" w:hAnsi="Times New Roman" w:cs="Times New Roman"/>
          <w:b/>
          <w:sz w:val="28"/>
          <w:szCs w:val="28"/>
        </w:rPr>
        <w:t xml:space="preserve"> С</w:t>
      </w:r>
      <w:r w:rsidR="00330027" w:rsidRPr="0058204A">
        <w:rPr>
          <w:rFonts w:ascii="Times New Roman" w:hAnsi="Times New Roman" w:cs="Times New Roman"/>
          <w:b/>
          <w:sz w:val="28"/>
          <w:szCs w:val="28"/>
        </w:rPr>
        <w:t>оде</w:t>
      </w:r>
      <w:r w:rsidRPr="0058204A">
        <w:rPr>
          <w:rFonts w:ascii="Times New Roman" w:hAnsi="Times New Roman" w:cs="Times New Roman"/>
          <w:b/>
          <w:sz w:val="28"/>
          <w:szCs w:val="28"/>
        </w:rPr>
        <w:t>ржание учебного предмета</w:t>
      </w:r>
    </w:p>
    <w:p w:rsidR="00C33D3A" w:rsidRDefault="00C33D3A" w:rsidP="0058204A">
      <w:pPr>
        <w:pStyle w:val="ConsPlusNormal"/>
        <w:jc w:val="both"/>
        <w:rPr>
          <w:rFonts w:ascii="Times New Roman" w:hAnsi="Times New Roman" w:cs="Times New Roman"/>
          <w:sz w:val="28"/>
          <w:szCs w:val="28"/>
        </w:rPr>
      </w:pPr>
    </w:p>
    <w:p w:rsidR="00E2451B" w:rsidRPr="00121EE6" w:rsidRDefault="00E2451B" w:rsidP="00E2451B">
      <w:pPr>
        <w:pStyle w:val="12"/>
        <w:spacing w:before="0" w:after="0" w:line="240" w:lineRule="auto"/>
        <w:ind w:firstLine="708"/>
        <w:jc w:val="both"/>
        <w:rPr>
          <w:b/>
          <w:bCs/>
          <w:sz w:val="28"/>
          <w:szCs w:val="28"/>
        </w:rPr>
      </w:pPr>
      <w:r w:rsidRPr="00121EE6">
        <w:rPr>
          <w:b/>
          <w:bCs/>
          <w:sz w:val="28"/>
          <w:szCs w:val="28"/>
        </w:rPr>
        <w:t>Речевая компетенция</w:t>
      </w:r>
    </w:p>
    <w:p w:rsidR="00E2451B" w:rsidRPr="00121EE6" w:rsidRDefault="00E2451B" w:rsidP="00E2451B">
      <w:pPr>
        <w:pStyle w:val="12"/>
        <w:spacing w:before="0" w:after="0" w:line="240" w:lineRule="auto"/>
        <w:ind w:firstLine="708"/>
        <w:jc w:val="both"/>
        <w:rPr>
          <w:b/>
          <w:bCs/>
          <w:i/>
          <w:sz w:val="28"/>
          <w:szCs w:val="28"/>
        </w:rPr>
      </w:pPr>
      <w:r w:rsidRPr="00121EE6">
        <w:rPr>
          <w:b/>
          <w:bCs/>
          <w:i/>
          <w:sz w:val="28"/>
          <w:szCs w:val="28"/>
        </w:rPr>
        <w:t>Предметное содержание речи</w:t>
      </w:r>
    </w:p>
    <w:p w:rsidR="00E2451B" w:rsidRPr="0066781B" w:rsidRDefault="0066781B" w:rsidP="00DE1727">
      <w:pPr>
        <w:pStyle w:val="af1"/>
        <w:numPr>
          <w:ilvl w:val="0"/>
          <w:numId w:val="5"/>
        </w:numPr>
        <w:rPr>
          <w:sz w:val="28"/>
          <w:szCs w:val="28"/>
        </w:rPr>
      </w:pPr>
      <w:r w:rsidRPr="0066781B">
        <w:rPr>
          <w:sz w:val="28"/>
          <w:szCs w:val="28"/>
        </w:rPr>
        <w:t xml:space="preserve">Повседневная </w:t>
      </w:r>
      <w:r>
        <w:rPr>
          <w:sz w:val="28"/>
          <w:szCs w:val="28"/>
        </w:rPr>
        <w:t xml:space="preserve">жизнь и быт, </w:t>
      </w:r>
      <w:r w:rsidR="0082112E">
        <w:rPr>
          <w:sz w:val="28"/>
          <w:szCs w:val="28"/>
        </w:rPr>
        <w:t xml:space="preserve">распределение </w:t>
      </w:r>
      <w:r w:rsidR="00E2451B" w:rsidRPr="0066781B">
        <w:rPr>
          <w:sz w:val="28"/>
          <w:szCs w:val="28"/>
        </w:rPr>
        <w:t>домашних обязанностей в семье. Покупки.</w:t>
      </w:r>
    </w:p>
    <w:p w:rsidR="00AC4E1F" w:rsidRPr="0066781B" w:rsidRDefault="00E2451B" w:rsidP="00DE1727">
      <w:pPr>
        <w:pStyle w:val="af1"/>
        <w:numPr>
          <w:ilvl w:val="0"/>
          <w:numId w:val="5"/>
        </w:numPr>
        <w:rPr>
          <w:sz w:val="28"/>
          <w:szCs w:val="28"/>
        </w:rPr>
      </w:pPr>
      <w:r w:rsidRPr="0066781B">
        <w:rPr>
          <w:sz w:val="28"/>
          <w:szCs w:val="28"/>
        </w:rPr>
        <w:t xml:space="preserve">Жизнь в городе и сельской местности. </w:t>
      </w:r>
    </w:p>
    <w:p w:rsidR="00E2451B" w:rsidRPr="0066781B" w:rsidRDefault="0066781B" w:rsidP="00DE1727">
      <w:pPr>
        <w:pStyle w:val="af1"/>
        <w:numPr>
          <w:ilvl w:val="0"/>
          <w:numId w:val="5"/>
        </w:numPr>
        <w:rPr>
          <w:sz w:val="28"/>
          <w:szCs w:val="28"/>
        </w:rPr>
      </w:pPr>
      <w:r w:rsidRPr="0066781B">
        <w:rPr>
          <w:sz w:val="28"/>
          <w:szCs w:val="28"/>
        </w:rPr>
        <w:t xml:space="preserve">Общение в </w:t>
      </w:r>
      <w:r>
        <w:rPr>
          <w:sz w:val="28"/>
          <w:szCs w:val="28"/>
        </w:rPr>
        <w:t>семье и школе,</w:t>
      </w:r>
      <w:r w:rsidR="0082112E">
        <w:rPr>
          <w:sz w:val="28"/>
          <w:szCs w:val="28"/>
        </w:rPr>
        <w:t xml:space="preserve"> семейные </w:t>
      </w:r>
      <w:r w:rsidR="00E2451B" w:rsidRPr="0066781B">
        <w:rPr>
          <w:sz w:val="28"/>
          <w:szCs w:val="28"/>
        </w:rPr>
        <w:t>традиции, межличностные отношения с друзьями и знакомыми.</w:t>
      </w:r>
    </w:p>
    <w:p w:rsidR="00E2451B" w:rsidRPr="0066781B" w:rsidRDefault="0066781B" w:rsidP="00DE1727">
      <w:pPr>
        <w:pStyle w:val="af1"/>
        <w:numPr>
          <w:ilvl w:val="0"/>
          <w:numId w:val="5"/>
        </w:numPr>
        <w:rPr>
          <w:sz w:val="28"/>
          <w:szCs w:val="28"/>
        </w:rPr>
      </w:pPr>
      <w:r w:rsidRPr="0066781B">
        <w:rPr>
          <w:sz w:val="28"/>
          <w:szCs w:val="28"/>
        </w:rPr>
        <w:t xml:space="preserve">Здоровье и </w:t>
      </w:r>
      <w:r>
        <w:rPr>
          <w:sz w:val="28"/>
          <w:szCs w:val="28"/>
        </w:rPr>
        <w:t xml:space="preserve">забота о </w:t>
      </w:r>
      <w:r w:rsidR="00837833">
        <w:rPr>
          <w:sz w:val="28"/>
          <w:szCs w:val="28"/>
        </w:rPr>
        <w:t xml:space="preserve">нем, </w:t>
      </w:r>
      <w:r w:rsidR="00E2451B" w:rsidRPr="0066781B">
        <w:rPr>
          <w:sz w:val="28"/>
          <w:szCs w:val="28"/>
        </w:rPr>
        <w:t>самочувствие. Здоровый образ жизни.</w:t>
      </w:r>
    </w:p>
    <w:p w:rsidR="00E2451B" w:rsidRPr="0066781B" w:rsidRDefault="00E2451B" w:rsidP="00DE1727">
      <w:pPr>
        <w:pStyle w:val="af1"/>
        <w:numPr>
          <w:ilvl w:val="0"/>
          <w:numId w:val="5"/>
        </w:numPr>
        <w:rPr>
          <w:sz w:val="28"/>
          <w:szCs w:val="28"/>
        </w:rPr>
      </w:pPr>
      <w:r w:rsidRPr="0066781B">
        <w:rPr>
          <w:sz w:val="28"/>
          <w:szCs w:val="28"/>
        </w:rPr>
        <w:t>Роль молодежи в современном обществе, ее интересы и увлечения.</w:t>
      </w:r>
    </w:p>
    <w:p w:rsidR="00E2451B" w:rsidRPr="0066781B" w:rsidRDefault="0066781B" w:rsidP="00DE1727">
      <w:pPr>
        <w:pStyle w:val="af1"/>
        <w:numPr>
          <w:ilvl w:val="0"/>
          <w:numId w:val="5"/>
        </w:numPr>
        <w:rPr>
          <w:sz w:val="28"/>
          <w:szCs w:val="28"/>
        </w:rPr>
      </w:pPr>
      <w:r w:rsidRPr="0066781B">
        <w:rPr>
          <w:sz w:val="28"/>
          <w:szCs w:val="28"/>
        </w:rPr>
        <w:t xml:space="preserve">Досуг </w:t>
      </w:r>
      <w:r>
        <w:rPr>
          <w:sz w:val="28"/>
          <w:szCs w:val="28"/>
        </w:rPr>
        <w:t xml:space="preserve">молодежи: посещение кружков, </w:t>
      </w:r>
      <w:r w:rsidR="00E2451B" w:rsidRPr="0066781B">
        <w:rPr>
          <w:sz w:val="28"/>
          <w:szCs w:val="28"/>
        </w:rPr>
        <w:t>спортивных секций, клубов по интересам. Переписка.</w:t>
      </w:r>
    </w:p>
    <w:p w:rsidR="00E2451B" w:rsidRPr="0066781B" w:rsidRDefault="0066781B" w:rsidP="00DE1727">
      <w:pPr>
        <w:pStyle w:val="af1"/>
        <w:numPr>
          <w:ilvl w:val="0"/>
          <w:numId w:val="5"/>
        </w:numPr>
        <w:rPr>
          <w:sz w:val="28"/>
          <w:szCs w:val="28"/>
        </w:rPr>
      </w:pPr>
      <w:r w:rsidRPr="0066781B">
        <w:rPr>
          <w:sz w:val="28"/>
          <w:szCs w:val="28"/>
        </w:rPr>
        <w:t xml:space="preserve">Родная </w:t>
      </w:r>
      <w:r>
        <w:rPr>
          <w:sz w:val="28"/>
          <w:szCs w:val="28"/>
        </w:rPr>
        <w:t xml:space="preserve">страна и </w:t>
      </w:r>
      <w:proofErr w:type="spellStart"/>
      <w:r w:rsidR="00837833">
        <w:rPr>
          <w:sz w:val="28"/>
          <w:szCs w:val="28"/>
        </w:rPr>
        <w:t>немецкоговорящие</w:t>
      </w:r>
      <w:proofErr w:type="spellEnd"/>
      <w:r w:rsidR="00837833">
        <w:rPr>
          <w:sz w:val="28"/>
          <w:szCs w:val="28"/>
        </w:rPr>
        <w:t xml:space="preserve"> страны</w:t>
      </w:r>
      <w:r w:rsidR="00E2451B" w:rsidRPr="0066781B">
        <w:rPr>
          <w:sz w:val="28"/>
          <w:szCs w:val="28"/>
        </w:rPr>
        <w:t xml:space="preserve">. </w:t>
      </w:r>
      <w:r w:rsidRPr="0066781B">
        <w:rPr>
          <w:sz w:val="28"/>
          <w:szCs w:val="28"/>
        </w:rPr>
        <w:t xml:space="preserve"> Их географическое  положение, климат, </w:t>
      </w:r>
      <w:r w:rsidR="00E2451B" w:rsidRPr="0066781B">
        <w:rPr>
          <w:sz w:val="28"/>
          <w:szCs w:val="28"/>
        </w:rPr>
        <w:t>население,  города и села, достопримечательности.</w:t>
      </w:r>
    </w:p>
    <w:p w:rsidR="00E2451B" w:rsidRPr="0066781B" w:rsidRDefault="0066781B" w:rsidP="00DE1727">
      <w:pPr>
        <w:pStyle w:val="af1"/>
        <w:numPr>
          <w:ilvl w:val="0"/>
          <w:numId w:val="5"/>
        </w:numPr>
        <w:rPr>
          <w:sz w:val="28"/>
          <w:szCs w:val="28"/>
        </w:rPr>
      </w:pPr>
      <w:r w:rsidRPr="0066781B">
        <w:rPr>
          <w:sz w:val="28"/>
          <w:szCs w:val="28"/>
        </w:rPr>
        <w:lastRenderedPageBreak/>
        <w:t xml:space="preserve">Путешествие по </w:t>
      </w:r>
      <w:r>
        <w:rPr>
          <w:sz w:val="28"/>
          <w:szCs w:val="28"/>
        </w:rPr>
        <w:t xml:space="preserve">своей </w:t>
      </w:r>
      <w:r w:rsidR="0082112E">
        <w:rPr>
          <w:sz w:val="28"/>
          <w:szCs w:val="28"/>
        </w:rPr>
        <w:t xml:space="preserve">стране и за </w:t>
      </w:r>
      <w:r w:rsidR="00E2451B" w:rsidRPr="0066781B">
        <w:rPr>
          <w:sz w:val="28"/>
          <w:szCs w:val="28"/>
        </w:rPr>
        <w:t>рубежом,  осмотр достопримечательностей.</w:t>
      </w:r>
    </w:p>
    <w:p w:rsidR="00E2451B" w:rsidRPr="0066781B" w:rsidRDefault="00E2451B" w:rsidP="00DE1727">
      <w:pPr>
        <w:pStyle w:val="af1"/>
        <w:numPr>
          <w:ilvl w:val="0"/>
          <w:numId w:val="5"/>
        </w:numPr>
        <w:rPr>
          <w:sz w:val="28"/>
          <w:szCs w:val="28"/>
        </w:rPr>
      </w:pPr>
      <w:r w:rsidRPr="0066781B">
        <w:rPr>
          <w:sz w:val="28"/>
          <w:szCs w:val="28"/>
        </w:rPr>
        <w:t>Природа.</w:t>
      </w:r>
    </w:p>
    <w:p w:rsidR="00E2451B" w:rsidRPr="0066781B" w:rsidRDefault="0066781B" w:rsidP="00DE1727">
      <w:pPr>
        <w:pStyle w:val="af1"/>
        <w:numPr>
          <w:ilvl w:val="0"/>
          <w:numId w:val="5"/>
        </w:numPr>
        <w:rPr>
          <w:sz w:val="28"/>
          <w:szCs w:val="28"/>
        </w:rPr>
      </w:pPr>
      <w:r w:rsidRPr="0066781B">
        <w:rPr>
          <w:sz w:val="28"/>
          <w:szCs w:val="28"/>
        </w:rPr>
        <w:t xml:space="preserve">Культурно-исторические </w:t>
      </w:r>
      <w:r>
        <w:rPr>
          <w:sz w:val="28"/>
          <w:szCs w:val="28"/>
        </w:rPr>
        <w:t xml:space="preserve">особенности своей </w:t>
      </w:r>
      <w:r w:rsidR="0082112E">
        <w:rPr>
          <w:sz w:val="28"/>
          <w:szCs w:val="28"/>
        </w:rPr>
        <w:t xml:space="preserve">страны </w:t>
      </w:r>
      <w:r w:rsidR="00837833">
        <w:rPr>
          <w:sz w:val="28"/>
          <w:szCs w:val="28"/>
        </w:rPr>
        <w:t xml:space="preserve">и </w:t>
      </w:r>
      <w:proofErr w:type="spellStart"/>
      <w:r w:rsidR="00837833">
        <w:rPr>
          <w:sz w:val="28"/>
          <w:szCs w:val="28"/>
        </w:rPr>
        <w:t>немецкоговорящих</w:t>
      </w:r>
      <w:proofErr w:type="spellEnd"/>
      <w:r w:rsidR="00837833">
        <w:rPr>
          <w:sz w:val="28"/>
          <w:szCs w:val="28"/>
        </w:rPr>
        <w:t xml:space="preserve"> стран</w:t>
      </w:r>
      <w:r w:rsidR="00E2451B" w:rsidRPr="0066781B">
        <w:rPr>
          <w:sz w:val="28"/>
          <w:szCs w:val="28"/>
        </w:rPr>
        <w:t>.</w:t>
      </w:r>
    </w:p>
    <w:p w:rsidR="00E2451B" w:rsidRPr="0066781B" w:rsidRDefault="00E2451B" w:rsidP="00DE1727">
      <w:pPr>
        <w:pStyle w:val="af1"/>
        <w:numPr>
          <w:ilvl w:val="0"/>
          <w:numId w:val="5"/>
        </w:numPr>
        <w:rPr>
          <w:sz w:val="28"/>
          <w:szCs w:val="28"/>
        </w:rPr>
      </w:pPr>
      <w:r w:rsidRPr="0066781B">
        <w:rPr>
          <w:sz w:val="28"/>
          <w:szCs w:val="28"/>
        </w:rPr>
        <w:t>Вклад России и стран изучаемого языка в развитие науки и мировой культуры.</w:t>
      </w:r>
    </w:p>
    <w:p w:rsidR="00E2451B" w:rsidRPr="0066781B" w:rsidRDefault="00E2451B" w:rsidP="00DE1727">
      <w:pPr>
        <w:pStyle w:val="af1"/>
        <w:numPr>
          <w:ilvl w:val="0"/>
          <w:numId w:val="5"/>
        </w:numPr>
        <w:rPr>
          <w:sz w:val="28"/>
          <w:szCs w:val="28"/>
        </w:rPr>
      </w:pPr>
      <w:r w:rsidRPr="0066781B">
        <w:rPr>
          <w:sz w:val="28"/>
          <w:szCs w:val="28"/>
        </w:rPr>
        <w:t>Современный мир профессий, рынок труда.</w:t>
      </w:r>
    </w:p>
    <w:p w:rsidR="00E2451B" w:rsidRPr="0066781B" w:rsidRDefault="00E2451B" w:rsidP="00DE1727">
      <w:pPr>
        <w:pStyle w:val="af1"/>
        <w:numPr>
          <w:ilvl w:val="0"/>
          <w:numId w:val="5"/>
        </w:numPr>
        <w:rPr>
          <w:sz w:val="28"/>
          <w:szCs w:val="28"/>
        </w:rPr>
      </w:pPr>
      <w:r w:rsidRPr="0066781B">
        <w:rPr>
          <w:sz w:val="28"/>
          <w:szCs w:val="28"/>
        </w:rPr>
        <w:t>Возможности продолжения образования в высшей школе.</w:t>
      </w:r>
    </w:p>
    <w:p w:rsidR="00E2451B" w:rsidRPr="0066781B" w:rsidRDefault="00E2451B" w:rsidP="00DE1727">
      <w:pPr>
        <w:pStyle w:val="af1"/>
        <w:numPr>
          <w:ilvl w:val="0"/>
          <w:numId w:val="5"/>
        </w:numPr>
        <w:rPr>
          <w:sz w:val="28"/>
          <w:szCs w:val="28"/>
        </w:rPr>
      </w:pPr>
      <w:r w:rsidRPr="0066781B">
        <w:rPr>
          <w:sz w:val="28"/>
          <w:szCs w:val="28"/>
        </w:rPr>
        <w:t>Планы на будущее, проблема выбора профессии.</w:t>
      </w:r>
    </w:p>
    <w:p w:rsidR="00E2451B" w:rsidRPr="0066781B" w:rsidRDefault="0066781B" w:rsidP="00DE1727">
      <w:pPr>
        <w:pStyle w:val="af1"/>
        <w:numPr>
          <w:ilvl w:val="0"/>
          <w:numId w:val="5"/>
        </w:numPr>
        <w:rPr>
          <w:sz w:val="28"/>
          <w:szCs w:val="28"/>
        </w:rPr>
      </w:pPr>
      <w:r w:rsidRPr="0066781B">
        <w:rPr>
          <w:sz w:val="28"/>
          <w:szCs w:val="28"/>
        </w:rPr>
        <w:t xml:space="preserve">Роль владения иностранными </w:t>
      </w:r>
      <w:r>
        <w:rPr>
          <w:sz w:val="28"/>
          <w:szCs w:val="28"/>
        </w:rPr>
        <w:t xml:space="preserve">языками в </w:t>
      </w:r>
      <w:r w:rsidR="00E2451B" w:rsidRPr="0066781B">
        <w:rPr>
          <w:sz w:val="28"/>
          <w:szCs w:val="28"/>
        </w:rPr>
        <w:t>современном мире.</w:t>
      </w:r>
    </w:p>
    <w:p w:rsidR="00E2451B" w:rsidRPr="0066781B" w:rsidRDefault="0066781B" w:rsidP="00DE1727">
      <w:pPr>
        <w:pStyle w:val="af1"/>
        <w:numPr>
          <w:ilvl w:val="0"/>
          <w:numId w:val="5"/>
        </w:numPr>
        <w:rPr>
          <w:sz w:val="28"/>
          <w:szCs w:val="28"/>
        </w:rPr>
      </w:pPr>
      <w:r>
        <w:rPr>
          <w:sz w:val="28"/>
          <w:szCs w:val="28"/>
        </w:rPr>
        <w:t xml:space="preserve">Школьное </w:t>
      </w:r>
      <w:r w:rsidRPr="0066781B">
        <w:rPr>
          <w:sz w:val="28"/>
          <w:szCs w:val="28"/>
        </w:rPr>
        <w:t xml:space="preserve">образование. </w:t>
      </w:r>
      <w:r>
        <w:rPr>
          <w:sz w:val="28"/>
          <w:szCs w:val="28"/>
        </w:rPr>
        <w:t xml:space="preserve">Изучаемые </w:t>
      </w:r>
      <w:r w:rsidR="00E2451B" w:rsidRPr="0066781B">
        <w:rPr>
          <w:sz w:val="28"/>
          <w:szCs w:val="28"/>
        </w:rPr>
        <w:t>предметы, отношение к ним. Каникулы.</w:t>
      </w:r>
    </w:p>
    <w:p w:rsidR="00E2451B" w:rsidRPr="0066781B" w:rsidRDefault="006F1DD6" w:rsidP="00DE1727">
      <w:pPr>
        <w:pStyle w:val="af1"/>
        <w:numPr>
          <w:ilvl w:val="0"/>
          <w:numId w:val="5"/>
        </w:numPr>
        <w:rPr>
          <w:sz w:val="28"/>
          <w:szCs w:val="28"/>
        </w:rPr>
      </w:pPr>
      <w:r w:rsidRPr="0066781B">
        <w:rPr>
          <w:sz w:val="28"/>
          <w:szCs w:val="28"/>
        </w:rPr>
        <w:t>Н</w:t>
      </w:r>
      <w:r w:rsidR="00E2451B" w:rsidRPr="0066781B">
        <w:rPr>
          <w:sz w:val="28"/>
          <w:szCs w:val="28"/>
        </w:rPr>
        <w:t>овые информационные технологии.</w:t>
      </w:r>
    </w:p>
    <w:p w:rsidR="00E2451B" w:rsidRPr="0066781B" w:rsidRDefault="00E2451B" w:rsidP="00DE1727">
      <w:pPr>
        <w:pStyle w:val="af1"/>
        <w:numPr>
          <w:ilvl w:val="0"/>
          <w:numId w:val="5"/>
        </w:numPr>
        <w:rPr>
          <w:sz w:val="28"/>
          <w:szCs w:val="28"/>
        </w:rPr>
      </w:pPr>
      <w:r w:rsidRPr="0066781B">
        <w:rPr>
          <w:sz w:val="28"/>
          <w:szCs w:val="28"/>
        </w:rPr>
        <w:t>Праздники и знаменательные даты в различных странах мира.</w:t>
      </w:r>
    </w:p>
    <w:p w:rsidR="00E2451B" w:rsidRPr="00121EE6" w:rsidRDefault="00E2451B" w:rsidP="0066781B">
      <w:pPr>
        <w:pStyle w:val="12"/>
        <w:spacing w:before="0" w:after="0" w:line="240" w:lineRule="auto"/>
        <w:rPr>
          <w:sz w:val="28"/>
          <w:szCs w:val="28"/>
        </w:rPr>
      </w:pPr>
    </w:p>
    <w:p w:rsidR="00E2451B" w:rsidRPr="00121EE6" w:rsidRDefault="00E2451B" w:rsidP="00E2451B">
      <w:pPr>
        <w:pStyle w:val="12"/>
        <w:spacing w:before="0" w:after="0" w:line="240" w:lineRule="auto"/>
        <w:jc w:val="both"/>
        <w:rPr>
          <w:bCs/>
          <w:sz w:val="28"/>
          <w:szCs w:val="28"/>
        </w:rPr>
      </w:pPr>
    </w:p>
    <w:p w:rsidR="00E2451B" w:rsidRPr="00AC4E1F" w:rsidRDefault="00E2451B" w:rsidP="00FD5225">
      <w:pPr>
        <w:jc w:val="both"/>
        <w:rPr>
          <w:b/>
          <w:i/>
          <w:sz w:val="28"/>
          <w:szCs w:val="28"/>
        </w:rPr>
      </w:pPr>
      <w:r w:rsidRPr="00AC4E1F">
        <w:rPr>
          <w:b/>
          <w:i/>
          <w:sz w:val="28"/>
          <w:szCs w:val="28"/>
        </w:rPr>
        <w:t xml:space="preserve">Говорение </w:t>
      </w:r>
    </w:p>
    <w:p w:rsidR="00E2451B" w:rsidRPr="004B7005" w:rsidRDefault="00E2451B" w:rsidP="00FD5225">
      <w:pPr>
        <w:jc w:val="both"/>
        <w:rPr>
          <w:sz w:val="28"/>
          <w:szCs w:val="28"/>
          <w:u w:val="single"/>
        </w:rPr>
      </w:pPr>
      <w:r w:rsidRPr="004B7005">
        <w:rPr>
          <w:sz w:val="28"/>
          <w:szCs w:val="28"/>
          <w:u w:val="single"/>
        </w:rPr>
        <w:t>Диалогическая речь (10 класс)</w:t>
      </w:r>
    </w:p>
    <w:p w:rsidR="00E2451B" w:rsidRPr="004B7005" w:rsidRDefault="004B7005" w:rsidP="00DE1727">
      <w:pPr>
        <w:pStyle w:val="af1"/>
        <w:numPr>
          <w:ilvl w:val="0"/>
          <w:numId w:val="3"/>
        </w:numPr>
        <w:jc w:val="both"/>
        <w:rPr>
          <w:sz w:val="28"/>
          <w:szCs w:val="28"/>
        </w:rPr>
      </w:pPr>
      <w:r>
        <w:rPr>
          <w:sz w:val="28"/>
          <w:szCs w:val="28"/>
        </w:rPr>
        <w:t>Совершенствование владения</w:t>
      </w:r>
      <w:r w:rsidR="00E2451B" w:rsidRPr="004B7005">
        <w:rPr>
          <w:sz w:val="28"/>
          <w:szCs w:val="28"/>
        </w:rPr>
        <w:t xml:space="preserve"> всеми видами диалога (диалогом-расспросом, диалогом-обменом сообщениями, мнениями, диалогом-побуждением) на основе новой тематики и расширения ситуаций официального и неофициального общения;</w:t>
      </w:r>
    </w:p>
    <w:p w:rsidR="00E2451B" w:rsidRPr="004B7005" w:rsidRDefault="004B7005" w:rsidP="00DE1727">
      <w:pPr>
        <w:pStyle w:val="af1"/>
        <w:numPr>
          <w:ilvl w:val="0"/>
          <w:numId w:val="3"/>
        </w:numPr>
        <w:jc w:val="both"/>
        <w:rPr>
          <w:sz w:val="28"/>
          <w:szCs w:val="28"/>
        </w:rPr>
      </w:pPr>
      <w:r>
        <w:rPr>
          <w:sz w:val="28"/>
          <w:szCs w:val="28"/>
        </w:rPr>
        <w:t>Развитие умений</w:t>
      </w:r>
      <w:r w:rsidR="00E2451B" w:rsidRPr="004B7005">
        <w:rPr>
          <w:sz w:val="28"/>
          <w:szCs w:val="28"/>
        </w:rPr>
        <w:t xml:space="preserve"> сочетать эти виды диалога, решая более сложные (комбинированные) коммуникативные задачи, например, расспросить кого-либо о чём-либо и сообщить аналогичные сведения о себе.</w:t>
      </w:r>
    </w:p>
    <w:p w:rsidR="00E2451B" w:rsidRPr="004B7005" w:rsidRDefault="00E2451B" w:rsidP="00FD5225">
      <w:pPr>
        <w:jc w:val="both"/>
        <w:rPr>
          <w:sz w:val="28"/>
          <w:szCs w:val="28"/>
          <w:u w:val="single"/>
        </w:rPr>
      </w:pPr>
      <w:r w:rsidRPr="004B7005">
        <w:rPr>
          <w:sz w:val="28"/>
          <w:szCs w:val="28"/>
          <w:u w:val="single"/>
        </w:rPr>
        <w:t>Монологическая речь (10 класс)</w:t>
      </w:r>
    </w:p>
    <w:p w:rsidR="00CE63D1" w:rsidRDefault="00CE63D1" w:rsidP="00E2451B">
      <w:pPr>
        <w:jc w:val="both"/>
        <w:rPr>
          <w:sz w:val="28"/>
          <w:szCs w:val="28"/>
        </w:rPr>
      </w:pPr>
      <w:r>
        <w:rPr>
          <w:sz w:val="28"/>
          <w:szCs w:val="28"/>
        </w:rPr>
        <w:t>Совершенствование владения</w:t>
      </w:r>
      <w:r w:rsidR="00E2451B" w:rsidRPr="00963905">
        <w:rPr>
          <w:sz w:val="28"/>
          <w:szCs w:val="28"/>
        </w:rPr>
        <w:t xml:space="preserve"> разными видами монолога</w:t>
      </w:r>
      <w:r>
        <w:rPr>
          <w:sz w:val="28"/>
          <w:szCs w:val="28"/>
        </w:rPr>
        <w:t>:</w:t>
      </w:r>
    </w:p>
    <w:p w:rsidR="00E2451B" w:rsidRPr="00CE63D1" w:rsidRDefault="00CE63D1" w:rsidP="00DE1727">
      <w:pPr>
        <w:pStyle w:val="af1"/>
        <w:numPr>
          <w:ilvl w:val="0"/>
          <w:numId w:val="4"/>
        </w:numPr>
        <w:jc w:val="both"/>
        <w:rPr>
          <w:sz w:val="28"/>
          <w:szCs w:val="28"/>
        </w:rPr>
      </w:pPr>
      <w:r>
        <w:rPr>
          <w:sz w:val="28"/>
          <w:szCs w:val="28"/>
        </w:rPr>
        <w:t>рассказ</w:t>
      </w:r>
      <w:r w:rsidR="00E2451B" w:rsidRPr="00CE63D1">
        <w:rPr>
          <w:sz w:val="28"/>
          <w:szCs w:val="28"/>
        </w:rPr>
        <w:t xml:space="preserve"> о себе, своём окружении, своих планах на будущее;</w:t>
      </w:r>
    </w:p>
    <w:p w:rsidR="00E2451B" w:rsidRPr="00CE63D1" w:rsidRDefault="00E2451B" w:rsidP="00DE1727">
      <w:pPr>
        <w:pStyle w:val="af1"/>
        <w:numPr>
          <w:ilvl w:val="0"/>
          <w:numId w:val="4"/>
        </w:numPr>
        <w:jc w:val="both"/>
        <w:rPr>
          <w:sz w:val="28"/>
          <w:szCs w:val="28"/>
        </w:rPr>
      </w:pPr>
      <w:r w:rsidRPr="00CE63D1">
        <w:rPr>
          <w:sz w:val="28"/>
          <w:szCs w:val="28"/>
        </w:rPr>
        <w:t>опис</w:t>
      </w:r>
      <w:r w:rsidR="00276AF1" w:rsidRPr="00CE63D1">
        <w:rPr>
          <w:sz w:val="28"/>
          <w:szCs w:val="28"/>
        </w:rPr>
        <w:t>ан</w:t>
      </w:r>
      <w:r w:rsidR="00CE63D1">
        <w:rPr>
          <w:sz w:val="28"/>
          <w:szCs w:val="28"/>
        </w:rPr>
        <w:t>ие</w:t>
      </w:r>
      <w:r w:rsidRPr="00CE63D1">
        <w:rPr>
          <w:sz w:val="28"/>
          <w:szCs w:val="28"/>
        </w:rPr>
        <w:t xml:space="preserve"> особенности жизни и культуры своей страны и страны изучаемого языка;</w:t>
      </w:r>
    </w:p>
    <w:p w:rsidR="00E2451B" w:rsidRPr="00CE63D1" w:rsidRDefault="00CE63D1" w:rsidP="00DE1727">
      <w:pPr>
        <w:pStyle w:val="af1"/>
        <w:numPr>
          <w:ilvl w:val="0"/>
          <w:numId w:val="4"/>
        </w:numPr>
        <w:jc w:val="both"/>
        <w:rPr>
          <w:sz w:val="28"/>
          <w:szCs w:val="28"/>
        </w:rPr>
      </w:pPr>
      <w:r>
        <w:rPr>
          <w:sz w:val="28"/>
          <w:szCs w:val="28"/>
        </w:rPr>
        <w:t>связные</w:t>
      </w:r>
      <w:r w:rsidR="00E2451B" w:rsidRPr="00CE63D1">
        <w:rPr>
          <w:sz w:val="28"/>
          <w:szCs w:val="28"/>
        </w:rPr>
        <w:t xml:space="preserve"> соо</w:t>
      </w:r>
      <w:r>
        <w:rPr>
          <w:sz w:val="28"/>
          <w:szCs w:val="28"/>
        </w:rPr>
        <w:t>бщения</w:t>
      </w:r>
      <w:r w:rsidR="00E2451B" w:rsidRPr="00CE63D1">
        <w:rPr>
          <w:sz w:val="28"/>
          <w:szCs w:val="28"/>
        </w:rPr>
        <w:t xml:space="preserve">, </w:t>
      </w:r>
      <w:proofErr w:type="gramStart"/>
      <w:r w:rsidR="00E2451B" w:rsidRPr="00CE63D1">
        <w:rPr>
          <w:sz w:val="28"/>
          <w:szCs w:val="28"/>
        </w:rPr>
        <w:t>содержащих</w:t>
      </w:r>
      <w:proofErr w:type="gramEnd"/>
      <w:r w:rsidR="00E2451B" w:rsidRPr="00CE63D1">
        <w:rPr>
          <w:sz w:val="28"/>
          <w:szCs w:val="28"/>
        </w:rPr>
        <w:t xml:space="preserve"> наиболее важную информацию по изученной теме/</w:t>
      </w:r>
      <w:r w:rsidR="00276AF1" w:rsidRPr="00CE63D1">
        <w:rPr>
          <w:sz w:val="28"/>
          <w:szCs w:val="28"/>
        </w:rPr>
        <w:t xml:space="preserve"> </w:t>
      </w:r>
      <w:r w:rsidR="00E2451B" w:rsidRPr="00CE63D1">
        <w:rPr>
          <w:sz w:val="28"/>
          <w:szCs w:val="28"/>
        </w:rPr>
        <w:t>проблеме;</w:t>
      </w:r>
    </w:p>
    <w:p w:rsidR="001E3E86" w:rsidRPr="001E3E86" w:rsidRDefault="00CE63D1" w:rsidP="00DE1727">
      <w:pPr>
        <w:pStyle w:val="af1"/>
        <w:numPr>
          <w:ilvl w:val="0"/>
          <w:numId w:val="4"/>
        </w:numPr>
        <w:jc w:val="both"/>
        <w:rPr>
          <w:sz w:val="28"/>
          <w:szCs w:val="28"/>
          <w:u w:val="single"/>
        </w:rPr>
      </w:pPr>
      <w:r w:rsidRPr="001E3E86">
        <w:rPr>
          <w:sz w:val="28"/>
          <w:szCs w:val="28"/>
        </w:rPr>
        <w:t>рассуждение о фактах/</w:t>
      </w:r>
      <w:r w:rsidR="00E2451B" w:rsidRPr="001E3E86">
        <w:rPr>
          <w:sz w:val="28"/>
          <w:szCs w:val="28"/>
        </w:rPr>
        <w:t xml:space="preserve">событиях </w:t>
      </w:r>
      <w:r w:rsidR="0066781B" w:rsidRPr="001E3E86">
        <w:rPr>
          <w:sz w:val="28"/>
          <w:szCs w:val="28"/>
        </w:rPr>
        <w:t>и их характеристика</w:t>
      </w:r>
    </w:p>
    <w:p w:rsidR="001E3E86" w:rsidRPr="001E3E86" w:rsidRDefault="001E3E86" w:rsidP="001E3E86">
      <w:pPr>
        <w:jc w:val="both"/>
        <w:rPr>
          <w:sz w:val="28"/>
          <w:szCs w:val="28"/>
          <w:u w:val="single"/>
        </w:rPr>
      </w:pPr>
    </w:p>
    <w:p w:rsidR="00E2451B" w:rsidRPr="001E3E86" w:rsidRDefault="00E2451B" w:rsidP="00DE1727">
      <w:pPr>
        <w:pStyle w:val="af1"/>
        <w:numPr>
          <w:ilvl w:val="0"/>
          <w:numId w:val="4"/>
        </w:numPr>
        <w:jc w:val="both"/>
        <w:rPr>
          <w:sz w:val="28"/>
          <w:szCs w:val="28"/>
          <w:u w:val="single"/>
        </w:rPr>
      </w:pPr>
      <w:r w:rsidRPr="001E3E86">
        <w:rPr>
          <w:sz w:val="28"/>
          <w:szCs w:val="28"/>
          <w:u w:val="single"/>
        </w:rPr>
        <w:t>Диалогическая речь (11 класс)</w:t>
      </w:r>
    </w:p>
    <w:p w:rsidR="00E2451B" w:rsidRPr="004B7005" w:rsidRDefault="00CE63D1" w:rsidP="00DE1727">
      <w:pPr>
        <w:pStyle w:val="af1"/>
        <w:numPr>
          <w:ilvl w:val="0"/>
          <w:numId w:val="2"/>
        </w:numPr>
        <w:jc w:val="both"/>
        <w:rPr>
          <w:sz w:val="28"/>
          <w:szCs w:val="28"/>
        </w:rPr>
      </w:pPr>
      <w:r>
        <w:rPr>
          <w:sz w:val="28"/>
          <w:szCs w:val="28"/>
        </w:rPr>
        <w:t>совершенствование владения</w:t>
      </w:r>
      <w:r w:rsidR="00E2451B" w:rsidRPr="004B7005">
        <w:rPr>
          <w:sz w:val="28"/>
          <w:szCs w:val="28"/>
        </w:rPr>
        <w:t xml:space="preserve"> всеми видами диалога на основе новой тематики и расширения ситуаций официального и неофициального общения;</w:t>
      </w:r>
    </w:p>
    <w:p w:rsidR="001E3E86" w:rsidRDefault="00CE63D1" w:rsidP="00DE1727">
      <w:pPr>
        <w:pStyle w:val="af1"/>
        <w:numPr>
          <w:ilvl w:val="0"/>
          <w:numId w:val="2"/>
        </w:numPr>
        <w:jc w:val="both"/>
        <w:rPr>
          <w:sz w:val="28"/>
          <w:szCs w:val="28"/>
        </w:rPr>
      </w:pPr>
      <w:r w:rsidRPr="001E3E86">
        <w:rPr>
          <w:sz w:val="28"/>
          <w:szCs w:val="28"/>
        </w:rPr>
        <w:t>развитие умений</w:t>
      </w:r>
      <w:r w:rsidR="00B4118D" w:rsidRPr="001E3E86">
        <w:rPr>
          <w:sz w:val="28"/>
          <w:szCs w:val="28"/>
        </w:rPr>
        <w:t xml:space="preserve"> сочетать</w:t>
      </w:r>
      <w:r w:rsidR="00E2451B" w:rsidRPr="001E3E86">
        <w:rPr>
          <w:sz w:val="28"/>
          <w:szCs w:val="28"/>
        </w:rPr>
        <w:t xml:space="preserve"> эти виды диалога, решая более сложные (комбиниро</w:t>
      </w:r>
      <w:r w:rsidR="0066781B" w:rsidRPr="001E3E86">
        <w:rPr>
          <w:sz w:val="28"/>
          <w:szCs w:val="28"/>
        </w:rPr>
        <w:t>ванные) коммуникативные задачи,</w:t>
      </w:r>
      <w:r w:rsidR="00837833">
        <w:rPr>
          <w:sz w:val="28"/>
          <w:szCs w:val="28"/>
        </w:rPr>
        <w:t xml:space="preserve"> такие как</w:t>
      </w:r>
      <w:r w:rsidR="00E2451B" w:rsidRPr="001E3E86">
        <w:rPr>
          <w:sz w:val="28"/>
          <w:szCs w:val="28"/>
        </w:rPr>
        <w:t xml:space="preserve">: </w:t>
      </w:r>
    </w:p>
    <w:p w:rsidR="00E2451B" w:rsidRPr="001E3E86" w:rsidRDefault="00CE63D1" w:rsidP="00DE1727">
      <w:pPr>
        <w:pStyle w:val="af1"/>
        <w:numPr>
          <w:ilvl w:val="0"/>
          <w:numId w:val="2"/>
        </w:numPr>
        <w:jc w:val="both"/>
        <w:rPr>
          <w:sz w:val="28"/>
          <w:szCs w:val="28"/>
        </w:rPr>
      </w:pPr>
      <w:r w:rsidRPr="001E3E86">
        <w:rPr>
          <w:sz w:val="28"/>
          <w:szCs w:val="28"/>
        </w:rPr>
        <w:t>сообщение информации</w:t>
      </w:r>
      <w:r w:rsidR="00E2451B" w:rsidRPr="001E3E86">
        <w:rPr>
          <w:sz w:val="28"/>
          <w:szCs w:val="28"/>
        </w:rPr>
        <w:t xml:space="preserve"> на заданную тему;</w:t>
      </w:r>
    </w:p>
    <w:p w:rsidR="00E2451B" w:rsidRPr="004B7005" w:rsidRDefault="00CE63D1" w:rsidP="00DE1727">
      <w:pPr>
        <w:pStyle w:val="af1"/>
        <w:numPr>
          <w:ilvl w:val="0"/>
          <w:numId w:val="2"/>
        </w:numPr>
        <w:jc w:val="both"/>
        <w:rPr>
          <w:sz w:val="28"/>
          <w:szCs w:val="28"/>
        </w:rPr>
      </w:pPr>
      <w:r>
        <w:rPr>
          <w:sz w:val="28"/>
          <w:szCs w:val="28"/>
        </w:rPr>
        <w:t>запрос информации</w:t>
      </w:r>
      <w:r w:rsidR="00E2451B" w:rsidRPr="004B7005">
        <w:rPr>
          <w:sz w:val="28"/>
          <w:szCs w:val="28"/>
        </w:rPr>
        <w:t>;</w:t>
      </w:r>
    </w:p>
    <w:p w:rsidR="00E2451B" w:rsidRPr="004B7005" w:rsidRDefault="00CE63D1" w:rsidP="00DE1727">
      <w:pPr>
        <w:pStyle w:val="af1"/>
        <w:numPr>
          <w:ilvl w:val="0"/>
          <w:numId w:val="2"/>
        </w:numPr>
        <w:jc w:val="both"/>
        <w:rPr>
          <w:sz w:val="28"/>
          <w:szCs w:val="28"/>
        </w:rPr>
      </w:pPr>
      <w:r>
        <w:rPr>
          <w:sz w:val="28"/>
          <w:szCs w:val="28"/>
        </w:rPr>
        <w:t>выражение своего</w:t>
      </w:r>
      <w:r w:rsidR="00E2451B" w:rsidRPr="004B7005">
        <w:rPr>
          <w:sz w:val="28"/>
          <w:szCs w:val="28"/>
        </w:rPr>
        <w:t xml:space="preserve"> мнени</w:t>
      </w:r>
      <w:r>
        <w:rPr>
          <w:sz w:val="28"/>
          <w:szCs w:val="28"/>
        </w:rPr>
        <w:t>я (согласия, несогласия</w:t>
      </w:r>
      <w:r w:rsidR="00E2451B" w:rsidRPr="004B7005">
        <w:rPr>
          <w:sz w:val="28"/>
          <w:szCs w:val="28"/>
        </w:rPr>
        <w:t>), оценку.</w:t>
      </w:r>
    </w:p>
    <w:p w:rsidR="00E2451B" w:rsidRPr="00D15059" w:rsidRDefault="00E2451B" w:rsidP="00E2451B">
      <w:pPr>
        <w:jc w:val="both"/>
        <w:rPr>
          <w:sz w:val="28"/>
          <w:szCs w:val="28"/>
          <w:u w:val="single"/>
        </w:rPr>
      </w:pPr>
      <w:r w:rsidRPr="00D15059">
        <w:rPr>
          <w:sz w:val="28"/>
          <w:szCs w:val="28"/>
          <w:u w:val="single"/>
        </w:rPr>
        <w:lastRenderedPageBreak/>
        <w:t>Монологическая речь (11 класс)</w:t>
      </w:r>
    </w:p>
    <w:p w:rsidR="00E2451B" w:rsidRPr="00837833" w:rsidRDefault="001E3E86" w:rsidP="00CF7EA9">
      <w:pPr>
        <w:pStyle w:val="af1"/>
        <w:numPr>
          <w:ilvl w:val="0"/>
          <w:numId w:val="22"/>
        </w:numPr>
        <w:ind w:left="360"/>
        <w:jc w:val="both"/>
        <w:rPr>
          <w:sz w:val="28"/>
          <w:szCs w:val="28"/>
        </w:rPr>
      </w:pPr>
      <w:r w:rsidRPr="00837833">
        <w:rPr>
          <w:sz w:val="28"/>
          <w:szCs w:val="28"/>
        </w:rPr>
        <w:t>рассказ</w:t>
      </w:r>
      <w:r w:rsidR="00E2451B" w:rsidRPr="00837833">
        <w:rPr>
          <w:sz w:val="28"/>
          <w:szCs w:val="28"/>
        </w:rPr>
        <w:t xml:space="preserve"> о себе, своём окружении, своих планах на будущее;</w:t>
      </w:r>
    </w:p>
    <w:p w:rsidR="00E2451B" w:rsidRPr="00837833" w:rsidRDefault="001E3E86" w:rsidP="00CF7EA9">
      <w:pPr>
        <w:pStyle w:val="af1"/>
        <w:numPr>
          <w:ilvl w:val="0"/>
          <w:numId w:val="22"/>
        </w:numPr>
        <w:ind w:left="360"/>
        <w:jc w:val="both"/>
        <w:rPr>
          <w:sz w:val="28"/>
          <w:szCs w:val="28"/>
        </w:rPr>
      </w:pPr>
      <w:r w:rsidRPr="00837833">
        <w:rPr>
          <w:sz w:val="28"/>
          <w:szCs w:val="28"/>
        </w:rPr>
        <w:t>элементарное описание особенностей</w:t>
      </w:r>
      <w:r w:rsidR="00E2451B" w:rsidRPr="00837833">
        <w:rPr>
          <w:sz w:val="28"/>
          <w:szCs w:val="28"/>
        </w:rPr>
        <w:t xml:space="preserve"> жизни и культуры своей страны и страны изучаемого языка;</w:t>
      </w:r>
    </w:p>
    <w:p w:rsidR="00E2451B" w:rsidRPr="00837833" w:rsidRDefault="001E3E86" w:rsidP="00CF7EA9">
      <w:pPr>
        <w:pStyle w:val="af1"/>
        <w:numPr>
          <w:ilvl w:val="0"/>
          <w:numId w:val="22"/>
        </w:numPr>
        <w:ind w:left="360"/>
        <w:jc w:val="both"/>
        <w:rPr>
          <w:sz w:val="28"/>
          <w:szCs w:val="28"/>
        </w:rPr>
      </w:pPr>
      <w:r w:rsidRPr="00837833">
        <w:rPr>
          <w:sz w:val="28"/>
          <w:szCs w:val="28"/>
        </w:rPr>
        <w:t>связное сообщение</w:t>
      </w:r>
      <w:r w:rsidR="00E2451B" w:rsidRPr="00837833">
        <w:rPr>
          <w:sz w:val="28"/>
          <w:szCs w:val="28"/>
        </w:rPr>
        <w:t xml:space="preserve">, </w:t>
      </w:r>
      <w:proofErr w:type="gramStart"/>
      <w:r w:rsidR="00E2451B" w:rsidRPr="00837833">
        <w:rPr>
          <w:sz w:val="28"/>
          <w:szCs w:val="28"/>
        </w:rPr>
        <w:t>содержащие</w:t>
      </w:r>
      <w:proofErr w:type="gramEnd"/>
      <w:r w:rsidR="00E2451B" w:rsidRPr="00837833">
        <w:rPr>
          <w:sz w:val="28"/>
          <w:szCs w:val="28"/>
        </w:rPr>
        <w:t xml:space="preserve"> наиболее важную информацию по изученной теме/ проблеме;</w:t>
      </w:r>
    </w:p>
    <w:p w:rsidR="00E2451B" w:rsidRPr="00AF3EB4" w:rsidRDefault="001E3E86" w:rsidP="00CF7EA9">
      <w:pPr>
        <w:pStyle w:val="af1"/>
        <w:numPr>
          <w:ilvl w:val="0"/>
          <w:numId w:val="22"/>
        </w:numPr>
        <w:ind w:left="360"/>
        <w:jc w:val="both"/>
        <w:rPr>
          <w:sz w:val="28"/>
          <w:szCs w:val="28"/>
        </w:rPr>
      </w:pPr>
      <w:r w:rsidRPr="00AF3EB4">
        <w:rPr>
          <w:sz w:val="28"/>
          <w:szCs w:val="28"/>
        </w:rPr>
        <w:t>рассуждение</w:t>
      </w:r>
      <w:r w:rsidR="00E2451B" w:rsidRPr="00AF3EB4">
        <w:rPr>
          <w:sz w:val="28"/>
          <w:szCs w:val="28"/>
        </w:rPr>
        <w:t xml:space="preserve"> о фактах/ события</w:t>
      </w:r>
      <w:r w:rsidR="00837833" w:rsidRPr="00AF3EB4">
        <w:rPr>
          <w:sz w:val="28"/>
          <w:szCs w:val="28"/>
        </w:rPr>
        <w:t xml:space="preserve">х </w:t>
      </w:r>
      <w:r w:rsidRPr="00AF3EB4">
        <w:rPr>
          <w:sz w:val="28"/>
          <w:szCs w:val="28"/>
        </w:rPr>
        <w:t>и их характеристика</w:t>
      </w:r>
      <w:r w:rsidR="00E2451B" w:rsidRPr="00AF3EB4">
        <w:rPr>
          <w:sz w:val="28"/>
          <w:szCs w:val="28"/>
        </w:rPr>
        <w:t>.</w:t>
      </w:r>
    </w:p>
    <w:p w:rsidR="00AF3EB4" w:rsidRDefault="00AF3EB4" w:rsidP="00FD5225">
      <w:pPr>
        <w:jc w:val="both"/>
        <w:rPr>
          <w:b/>
          <w:i/>
          <w:sz w:val="28"/>
          <w:szCs w:val="28"/>
        </w:rPr>
      </w:pPr>
    </w:p>
    <w:p w:rsidR="00AF3EB4" w:rsidRDefault="00AF3EB4" w:rsidP="00FD5225">
      <w:pPr>
        <w:jc w:val="both"/>
        <w:rPr>
          <w:b/>
          <w:i/>
          <w:sz w:val="28"/>
          <w:szCs w:val="28"/>
        </w:rPr>
      </w:pPr>
    </w:p>
    <w:p w:rsidR="00E2451B" w:rsidRPr="00963905" w:rsidRDefault="004047D3" w:rsidP="00FD5225">
      <w:pPr>
        <w:jc w:val="both"/>
        <w:rPr>
          <w:b/>
          <w:i/>
          <w:sz w:val="28"/>
          <w:szCs w:val="28"/>
        </w:rPr>
      </w:pPr>
      <w:proofErr w:type="spellStart"/>
      <w:r>
        <w:rPr>
          <w:b/>
          <w:i/>
          <w:sz w:val="28"/>
          <w:szCs w:val="28"/>
        </w:rPr>
        <w:t>Аудировани</w:t>
      </w:r>
      <w:r w:rsidR="00637A5A">
        <w:rPr>
          <w:b/>
          <w:i/>
          <w:sz w:val="28"/>
          <w:szCs w:val="28"/>
        </w:rPr>
        <w:t>е</w:t>
      </w:r>
      <w:proofErr w:type="spellEnd"/>
    </w:p>
    <w:p w:rsidR="00E2451B" w:rsidRPr="0066781B" w:rsidRDefault="00E3005D" w:rsidP="00DE1727">
      <w:pPr>
        <w:pStyle w:val="af1"/>
        <w:numPr>
          <w:ilvl w:val="0"/>
          <w:numId w:val="7"/>
        </w:numPr>
        <w:jc w:val="both"/>
        <w:rPr>
          <w:sz w:val="28"/>
          <w:szCs w:val="28"/>
        </w:rPr>
      </w:pPr>
      <w:r>
        <w:rPr>
          <w:sz w:val="28"/>
          <w:szCs w:val="28"/>
        </w:rPr>
        <w:t>понимание основного содержания</w:t>
      </w:r>
      <w:r w:rsidR="00E2451B" w:rsidRPr="0066781B">
        <w:rPr>
          <w:sz w:val="28"/>
          <w:szCs w:val="28"/>
        </w:rPr>
        <w:t xml:space="preserve"> высказываний монологического и диалогического характера на наиболее актуальные для подростков темы;</w:t>
      </w:r>
    </w:p>
    <w:p w:rsidR="00E2451B" w:rsidRPr="0066781B" w:rsidRDefault="00E2451B" w:rsidP="00DE1727">
      <w:pPr>
        <w:pStyle w:val="af1"/>
        <w:numPr>
          <w:ilvl w:val="0"/>
          <w:numId w:val="7"/>
        </w:numPr>
        <w:jc w:val="both"/>
        <w:rPr>
          <w:sz w:val="28"/>
          <w:szCs w:val="28"/>
        </w:rPr>
      </w:pPr>
      <w:r w:rsidRPr="0066781B">
        <w:rPr>
          <w:sz w:val="28"/>
          <w:szCs w:val="28"/>
        </w:rPr>
        <w:t>выборочно</w:t>
      </w:r>
      <w:r w:rsidR="00E3005D">
        <w:rPr>
          <w:sz w:val="28"/>
          <w:szCs w:val="28"/>
        </w:rPr>
        <w:t>е понимание нужной информации</w:t>
      </w:r>
      <w:r w:rsidRPr="0066781B">
        <w:rPr>
          <w:sz w:val="28"/>
          <w:szCs w:val="28"/>
        </w:rPr>
        <w:t xml:space="preserve"> в прагматических текстах (рекламе, объявлениях);</w:t>
      </w:r>
    </w:p>
    <w:p w:rsidR="00E2451B" w:rsidRPr="00AF3EB4" w:rsidRDefault="0066781B" w:rsidP="006C789C">
      <w:pPr>
        <w:pStyle w:val="af1"/>
        <w:numPr>
          <w:ilvl w:val="0"/>
          <w:numId w:val="7"/>
        </w:numPr>
        <w:jc w:val="both"/>
        <w:rPr>
          <w:sz w:val="28"/>
          <w:szCs w:val="28"/>
        </w:rPr>
      </w:pPr>
      <w:r w:rsidRPr="00AF3EB4">
        <w:rPr>
          <w:sz w:val="28"/>
          <w:szCs w:val="28"/>
        </w:rPr>
        <w:t>относительно полно</w:t>
      </w:r>
      <w:r w:rsidR="00E3005D" w:rsidRPr="00AF3EB4">
        <w:rPr>
          <w:sz w:val="28"/>
          <w:szCs w:val="28"/>
        </w:rPr>
        <w:t>е</w:t>
      </w:r>
      <w:r w:rsidRPr="00AF3EB4">
        <w:rPr>
          <w:sz w:val="28"/>
          <w:szCs w:val="28"/>
        </w:rPr>
        <w:t xml:space="preserve"> </w:t>
      </w:r>
      <w:r w:rsidR="00E3005D" w:rsidRPr="00AF3EB4">
        <w:rPr>
          <w:sz w:val="28"/>
          <w:szCs w:val="28"/>
        </w:rPr>
        <w:t>понимание</w:t>
      </w:r>
      <w:r w:rsidR="00E2451B" w:rsidRPr="00AF3EB4">
        <w:rPr>
          <w:sz w:val="28"/>
          <w:szCs w:val="28"/>
        </w:rPr>
        <w:t xml:space="preserve"> собеседника в наиболее распространённых стандартных ситуациях повседневного общения.</w:t>
      </w:r>
    </w:p>
    <w:p w:rsidR="00E2451B" w:rsidRPr="00963905" w:rsidRDefault="00E2451B" w:rsidP="00FD5225">
      <w:pPr>
        <w:jc w:val="both"/>
        <w:rPr>
          <w:b/>
          <w:i/>
          <w:sz w:val="28"/>
          <w:szCs w:val="28"/>
        </w:rPr>
      </w:pPr>
      <w:r w:rsidRPr="00963905">
        <w:rPr>
          <w:b/>
          <w:i/>
          <w:sz w:val="28"/>
          <w:szCs w:val="28"/>
        </w:rPr>
        <w:t>Чтение</w:t>
      </w:r>
    </w:p>
    <w:p w:rsidR="00E2451B" w:rsidRPr="0066781B" w:rsidRDefault="00E2451B" w:rsidP="00DE1727">
      <w:pPr>
        <w:pStyle w:val="af1"/>
        <w:numPr>
          <w:ilvl w:val="0"/>
          <w:numId w:val="6"/>
        </w:numPr>
        <w:jc w:val="both"/>
        <w:rPr>
          <w:sz w:val="28"/>
          <w:szCs w:val="28"/>
        </w:rPr>
      </w:pPr>
      <w:r w:rsidRPr="0066781B">
        <w:rPr>
          <w:sz w:val="28"/>
          <w:szCs w:val="28"/>
        </w:rPr>
        <w:t>ознакомительное чтение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E2451B" w:rsidRPr="0066781B" w:rsidRDefault="00E2451B" w:rsidP="00DE1727">
      <w:pPr>
        <w:pStyle w:val="af1"/>
        <w:numPr>
          <w:ilvl w:val="0"/>
          <w:numId w:val="6"/>
        </w:numPr>
        <w:jc w:val="both"/>
        <w:rPr>
          <w:sz w:val="28"/>
          <w:szCs w:val="28"/>
        </w:rPr>
      </w:pPr>
      <w:r w:rsidRPr="0066781B">
        <w:rPr>
          <w:sz w:val="28"/>
          <w:szCs w:val="28"/>
        </w:rPr>
        <w:t>изучающее чтение с целью полного и точного понимания информации, главным образом прагматических текстов (рецептов, инструкций, статистических данных и др.);</w:t>
      </w:r>
    </w:p>
    <w:p w:rsidR="00E2451B" w:rsidRPr="0066781B" w:rsidRDefault="00E2451B" w:rsidP="00DE1727">
      <w:pPr>
        <w:pStyle w:val="af1"/>
        <w:numPr>
          <w:ilvl w:val="0"/>
          <w:numId w:val="6"/>
        </w:numPr>
        <w:jc w:val="both"/>
        <w:rPr>
          <w:sz w:val="28"/>
          <w:szCs w:val="28"/>
        </w:rPr>
      </w:pPr>
      <w:r w:rsidRPr="0066781B">
        <w:rPr>
          <w:sz w:val="28"/>
          <w:szCs w:val="28"/>
        </w:rPr>
        <w:t>просмотровое/ поисковое чтение с целью выборочного понимания необходимой/интересующей информации из газетного текста, проспекта, программы радио- и телепередач и др.</w:t>
      </w:r>
    </w:p>
    <w:p w:rsidR="00E2451B" w:rsidRPr="00963905" w:rsidRDefault="00E2451B" w:rsidP="00FD5225">
      <w:pPr>
        <w:jc w:val="both"/>
        <w:rPr>
          <w:b/>
          <w:i/>
          <w:sz w:val="28"/>
          <w:szCs w:val="28"/>
        </w:rPr>
      </w:pPr>
      <w:r w:rsidRPr="00963905">
        <w:rPr>
          <w:b/>
          <w:i/>
          <w:sz w:val="28"/>
          <w:szCs w:val="28"/>
        </w:rPr>
        <w:t xml:space="preserve">Письменная речь </w:t>
      </w:r>
    </w:p>
    <w:p w:rsidR="00E2451B" w:rsidRPr="00E3005D" w:rsidRDefault="004A181E" w:rsidP="00DE1727">
      <w:pPr>
        <w:pStyle w:val="af1"/>
        <w:numPr>
          <w:ilvl w:val="0"/>
          <w:numId w:val="11"/>
        </w:numPr>
        <w:jc w:val="both"/>
        <w:rPr>
          <w:sz w:val="28"/>
          <w:szCs w:val="28"/>
        </w:rPr>
      </w:pPr>
      <w:r>
        <w:rPr>
          <w:sz w:val="28"/>
          <w:szCs w:val="28"/>
        </w:rPr>
        <w:t>написание личных писем</w:t>
      </w:r>
      <w:r w:rsidR="00E2451B" w:rsidRPr="00E3005D">
        <w:rPr>
          <w:sz w:val="28"/>
          <w:szCs w:val="28"/>
        </w:rPr>
        <w:t>;</w:t>
      </w:r>
    </w:p>
    <w:p w:rsidR="00E2451B" w:rsidRPr="00E3005D" w:rsidRDefault="004A181E" w:rsidP="00DE1727">
      <w:pPr>
        <w:pStyle w:val="af1"/>
        <w:numPr>
          <w:ilvl w:val="0"/>
          <w:numId w:val="11"/>
        </w:numPr>
        <w:jc w:val="both"/>
        <w:rPr>
          <w:sz w:val="28"/>
          <w:szCs w:val="28"/>
        </w:rPr>
      </w:pPr>
      <w:r>
        <w:rPr>
          <w:sz w:val="28"/>
          <w:szCs w:val="28"/>
        </w:rPr>
        <w:t>заполнение формуляров, анкет</w:t>
      </w:r>
      <w:r w:rsidR="00E2451B" w:rsidRPr="00E3005D">
        <w:rPr>
          <w:sz w:val="28"/>
          <w:szCs w:val="28"/>
        </w:rPr>
        <w:t>, излагая сведения о себе в форме, принятой в стране изучаемого языка (автобиография/ резюме);</w:t>
      </w:r>
    </w:p>
    <w:p w:rsidR="00E2451B" w:rsidRPr="00D15059" w:rsidRDefault="004A181E" w:rsidP="00DE1727">
      <w:pPr>
        <w:pStyle w:val="af1"/>
        <w:numPr>
          <w:ilvl w:val="0"/>
          <w:numId w:val="11"/>
        </w:numPr>
        <w:jc w:val="both"/>
        <w:rPr>
          <w:sz w:val="28"/>
          <w:szCs w:val="28"/>
        </w:rPr>
      </w:pPr>
      <w:r w:rsidRPr="00D15059">
        <w:rPr>
          <w:sz w:val="28"/>
          <w:szCs w:val="28"/>
        </w:rPr>
        <w:t>составление</w:t>
      </w:r>
      <w:r w:rsidR="00E2451B" w:rsidRPr="00D15059">
        <w:rPr>
          <w:sz w:val="28"/>
          <w:szCs w:val="28"/>
        </w:rPr>
        <w:t xml:space="preserve"> план</w:t>
      </w:r>
      <w:r w:rsidRPr="00D15059">
        <w:rPr>
          <w:sz w:val="28"/>
          <w:szCs w:val="28"/>
        </w:rPr>
        <w:t>а, тезисов</w:t>
      </w:r>
      <w:r w:rsidR="00E2451B" w:rsidRPr="00D15059">
        <w:rPr>
          <w:sz w:val="28"/>
          <w:szCs w:val="28"/>
        </w:rPr>
        <w:t xml:space="preserve"> устного/письменного сообщения, в том числе на основе выписок из текста.</w:t>
      </w:r>
    </w:p>
    <w:p w:rsidR="00E2451B" w:rsidRPr="00121EE6" w:rsidRDefault="00E2451B" w:rsidP="00E2451B">
      <w:pPr>
        <w:pStyle w:val="12"/>
        <w:spacing w:before="0" w:after="0" w:line="240" w:lineRule="auto"/>
        <w:jc w:val="both"/>
        <w:rPr>
          <w:bCs/>
          <w:sz w:val="28"/>
          <w:szCs w:val="28"/>
        </w:rPr>
      </w:pPr>
    </w:p>
    <w:p w:rsidR="00E2451B" w:rsidRPr="00121EE6" w:rsidRDefault="00E2451B" w:rsidP="00FD5225">
      <w:pPr>
        <w:pStyle w:val="12"/>
        <w:spacing w:before="0" w:after="0" w:line="240" w:lineRule="auto"/>
        <w:jc w:val="both"/>
        <w:rPr>
          <w:b/>
          <w:bCs/>
          <w:i/>
          <w:iCs/>
          <w:sz w:val="28"/>
          <w:szCs w:val="28"/>
        </w:rPr>
      </w:pPr>
      <w:r w:rsidRPr="00121EE6">
        <w:rPr>
          <w:b/>
          <w:bCs/>
          <w:sz w:val="28"/>
          <w:szCs w:val="28"/>
        </w:rPr>
        <w:t>Языковая компетенция</w:t>
      </w:r>
    </w:p>
    <w:p w:rsidR="00E2451B" w:rsidRPr="00121EE6" w:rsidRDefault="00E2451B" w:rsidP="00FD5225">
      <w:pPr>
        <w:pStyle w:val="12"/>
        <w:spacing w:before="0" w:after="0" w:line="240" w:lineRule="auto"/>
        <w:jc w:val="both"/>
        <w:rPr>
          <w:b/>
          <w:bCs/>
          <w:i/>
          <w:iCs/>
          <w:sz w:val="28"/>
          <w:szCs w:val="28"/>
        </w:rPr>
      </w:pPr>
      <w:r w:rsidRPr="00121EE6">
        <w:rPr>
          <w:b/>
          <w:bCs/>
          <w:i/>
          <w:iCs/>
          <w:sz w:val="28"/>
          <w:szCs w:val="28"/>
        </w:rPr>
        <w:t>Орфография</w:t>
      </w:r>
    </w:p>
    <w:p w:rsidR="00E2451B" w:rsidRPr="00121EE6" w:rsidRDefault="002931D1" w:rsidP="00E2451B">
      <w:pPr>
        <w:jc w:val="both"/>
        <w:rPr>
          <w:kern w:val="1"/>
          <w:sz w:val="28"/>
          <w:szCs w:val="28"/>
        </w:rPr>
      </w:pPr>
      <w:r>
        <w:rPr>
          <w:kern w:val="1"/>
          <w:sz w:val="28"/>
          <w:szCs w:val="28"/>
        </w:rPr>
        <w:t>Развитие</w:t>
      </w:r>
      <w:r w:rsidR="00E2451B" w:rsidRPr="00121EE6">
        <w:rPr>
          <w:kern w:val="1"/>
          <w:sz w:val="28"/>
          <w:szCs w:val="28"/>
        </w:rPr>
        <w:t xml:space="preserve"> орфографических навыков в рамках лексико-грамматического минимума соответствующего уровня</w:t>
      </w:r>
      <w:r w:rsidR="00E2451B">
        <w:rPr>
          <w:kern w:val="1"/>
          <w:sz w:val="28"/>
          <w:szCs w:val="28"/>
        </w:rPr>
        <w:t>: А</w:t>
      </w:r>
      <w:proofErr w:type="gramStart"/>
      <w:r w:rsidR="00E2451B">
        <w:rPr>
          <w:kern w:val="1"/>
          <w:sz w:val="28"/>
          <w:szCs w:val="28"/>
        </w:rPr>
        <w:t>2</w:t>
      </w:r>
      <w:proofErr w:type="gramEnd"/>
      <w:r w:rsidR="00E2451B" w:rsidRPr="00121EE6">
        <w:rPr>
          <w:kern w:val="1"/>
          <w:sz w:val="28"/>
          <w:szCs w:val="28"/>
        </w:rPr>
        <w:t xml:space="preserve"> в 10 и </w:t>
      </w:r>
      <w:r w:rsidR="00E2451B">
        <w:rPr>
          <w:kern w:val="1"/>
          <w:sz w:val="28"/>
          <w:szCs w:val="28"/>
        </w:rPr>
        <w:t>А2-В1</w:t>
      </w:r>
      <w:r w:rsidR="00E2451B" w:rsidRPr="00121EE6">
        <w:rPr>
          <w:kern w:val="1"/>
          <w:sz w:val="28"/>
          <w:szCs w:val="28"/>
        </w:rPr>
        <w:t xml:space="preserve"> в 11 классе.</w:t>
      </w:r>
    </w:p>
    <w:p w:rsidR="00E2451B" w:rsidRPr="00121EE6" w:rsidRDefault="00E2451B" w:rsidP="00FD5225">
      <w:pPr>
        <w:jc w:val="both"/>
        <w:rPr>
          <w:kern w:val="1"/>
          <w:sz w:val="28"/>
          <w:szCs w:val="28"/>
        </w:rPr>
      </w:pPr>
      <w:r w:rsidRPr="00121EE6">
        <w:rPr>
          <w:b/>
          <w:bCs/>
          <w:i/>
          <w:iCs/>
          <w:kern w:val="1"/>
          <w:sz w:val="28"/>
          <w:szCs w:val="28"/>
        </w:rPr>
        <w:t>Фонетическая сторона речи</w:t>
      </w:r>
    </w:p>
    <w:p w:rsidR="00E2451B" w:rsidRPr="003D1FDD" w:rsidRDefault="002931D1" w:rsidP="00DE1727">
      <w:pPr>
        <w:pStyle w:val="af1"/>
        <w:numPr>
          <w:ilvl w:val="0"/>
          <w:numId w:val="8"/>
        </w:numPr>
        <w:rPr>
          <w:kern w:val="1"/>
          <w:sz w:val="28"/>
          <w:szCs w:val="28"/>
        </w:rPr>
      </w:pPr>
      <w:r>
        <w:rPr>
          <w:kern w:val="1"/>
          <w:sz w:val="28"/>
          <w:szCs w:val="28"/>
        </w:rPr>
        <w:t xml:space="preserve">Овладение </w:t>
      </w:r>
      <w:proofErr w:type="spellStart"/>
      <w:r>
        <w:rPr>
          <w:kern w:val="1"/>
          <w:sz w:val="28"/>
          <w:szCs w:val="28"/>
        </w:rPr>
        <w:t>сл</w:t>
      </w:r>
      <w:r w:rsidR="00A453F7">
        <w:rPr>
          <w:kern w:val="1"/>
          <w:sz w:val="28"/>
          <w:szCs w:val="28"/>
        </w:rPr>
        <w:t>ухопроизносительными</w:t>
      </w:r>
      <w:proofErr w:type="spellEnd"/>
      <w:r w:rsidR="00A453F7">
        <w:rPr>
          <w:kern w:val="1"/>
          <w:sz w:val="28"/>
          <w:szCs w:val="28"/>
        </w:rPr>
        <w:t xml:space="preserve"> </w:t>
      </w:r>
      <w:r w:rsidR="00E2451B" w:rsidRPr="003D1FDD">
        <w:rPr>
          <w:kern w:val="1"/>
          <w:sz w:val="28"/>
          <w:szCs w:val="28"/>
        </w:rPr>
        <w:t>навыками  в  рамках лексико-грамматического  минимума  уро</w:t>
      </w:r>
      <w:r>
        <w:rPr>
          <w:kern w:val="1"/>
          <w:sz w:val="28"/>
          <w:szCs w:val="28"/>
        </w:rPr>
        <w:t>вня А</w:t>
      </w:r>
      <w:proofErr w:type="gramStart"/>
      <w:r>
        <w:rPr>
          <w:kern w:val="1"/>
          <w:sz w:val="28"/>
          <w:szCs w:val="28"/>
        </w:rPr>
        <w:t>2</w:t>
      </w:r>
      <w:proofErr w:type="gramEnd"/>
      <w:r>
        <w:rPr>
          <w:kern w:val="1"/>
          <w:sz w:val="28"/>
          <w:szCs w:val="28"/>
        </w:rPr>
        <w:t xml:space="preserve"> в 10 и А2-В1 в 11 классе.</w:t>
      </w:r>
    </w:p>
    <w:p w:rsidR="00E2451B" w:rsidRPr="003D1FDD" w:rsidRDefault="002931D1" w:rsidP="00DE1727">
      <w:pPr>
        <w:pStyle w:val="af1"/>
        <w:numPr>
          <w:ilvl w:val="0"/>
          <w:numId w:val="8"/>
        </w:numPr>
        <w:rPr>
          <w:kern w:val="1"/>
          <w:sz w:val="28"/>
          <w:szCs w:val="28"/>
        </w:rPr>
      </w:pPr>
      <w:r>
        <w:rPr>
          <w:kern w:val="1"/>
          <w:sz w:val="28"/>
          <w:szCs w:val="28"/>
        </w:rPr>
        <w:t xml:space="preserve">Овладение </w:t>
      </w:r>
      <w:r w:rsidR="00E2451B" w:rsidRPr="003D1FDD">
        <w:rPr>
          <w:kern w:val="1"/>
          <w:sz w:val="28"/>
          <w:szCs w:val="28"/>
        </w:rPr>
        <w:t>н</w:t>
      </w:r>
      <w:r>
        <w:rPr>
          <w:kern w:val="1"/>
          <w:sz w:val="28"/>
          <w:szCs w:val="28"/>
        </w:rPr>
        <w:t xml:space="preserve">авыками </w:t>
      </w:r>
      <w:r w:rsidR="00D15059">
        <w:rPr>
          <w:kern w:val="1"/>
          <w:sz w:val="28"/>
          <w:szCs w:val="28"/>
        </w:rPr>
        <w:t xml:space="preserve">ритмико-интонационного </w:t>
      </w:r>
      <w:r w:rsidR="00E2451B" w:rsidRPr="003D1FDD">
        <w:rPr>
          <w:kern w:val="1"/>
          <w:sz w:val="28"/>
          <w:szCs w:val="28"/>
        </w:rPr>
        <w:t>оформл</w:t>
      </w:r>
      <w:r>
        <w:rPr>
          <w:kern w:val="1"/>
          <w:sz w:val="28"/>
          <w:szCs w:val="28"/>
        </w:rPr>
        <w:t>ения различных типов предложений.</w:t>
      </w:r>
    </w:p>
    <w:p w:rsidR="00E2451B" w:rsidRPr="003D1FDD" w:rsidRDefault="002931D1" w:rsidP="00DE1727">
      <w:pPr>
        <w:pStyle w:val="af1"/>
        <w:numPr>
          <w:ilvl w:val="0"/>
          <w:numId w:val="8"/>
        </w:numPr>
        <w:rPr>
          <w:kern w:val="1"/>
          <w:sz w:val="28"/>
          <w:szCs w:val="28"/>
        </w:rPr>
      </w:pPr>
      <w:r>
        <w:rPr>
          <w:kern w:val="1"/>
          <w:sz w:val="28"/>
          <w:szCs w:val="28"/>
        </w:rPr>
        <w:lastRenderedPageBreak/>
        <w:t xml:space="preserve">Овладение </w:t>
      </w:r>
      <w:r w:rsidR="00E2451B" w:rsidRPr="003D1FDD">
        <w:rPr>
          <w:kern w:val="1"/>
          <w:sz w:val="28"/>
          <w:szCs w:val="28"/>
        </w:rPr>
        <w:t>навыками адекватного произношения и различения на с</w:t>
      </w:r>
      <w:r>
        <w:rPr>
          <w:kern w:val="1"/>
          <w:sz w:val="28"/>
          <w:szCs w:val="28"/>
        </w:rPr>
        <w:t>лух всех звуков немецкого языка.</w:t>
      </w:r>
    </w:p>
    <w:p w:rsidR="00E2451B" w:rsidRPr="003D1FDD" w:rsidRDefault="002931D1" w:rsidP="00DE1727">
      <w:pPr>
        <w:pStyle w:val="af1"/>
        <w:numPr>
          <w:ilvl w:val="0"/>
          <w:numId w:val="8"/>
        </w:numPr>
        <w:rPr>
          <w:kern w:val="1"/>
          <w:sz w:val="28"/>
          <w:szCs w:val="28"/>
        </w:rPr>
      </w:pPr>
      <w:r>
        <w:rPr>
          <w:kern w:val="1"/>
          <w:sz w:val="28"/>
          <w:szCs w:val="28"/>
        </w:rPr>
        <w:t>Овладение н</w:t>
      </w:r>
      <w:r w:rsidR="00E2451B" w:rsidRPr="003D1FDD">
        <w:rPr>
          <w:kern w:val="1"/>
          <w:sz w:val="28"/>
          <w:szCs w:val="28"/>
        </w:rPr>
        <w:t>авыками соблюдения ударения и интонации в словах и фразах.</w:t>
      </w:r>
    </w:p>
    <w:p w:rsidR="00E2451B" w:rsidRPr="00121EE6" w:rsidRDefault="00E2451B" w:rsidP="00E2451B">
      <w:pPr>
        <w:jc w:val="both"/>
        <w:rPr>
          <w:kern w:val="1"/>
          <w:sz w:val="28"/>
          <w:szCs w:val="28"/>
        </w:rPr>
      </w:pPr>
    </w:p>
    <w:p w:rsidR="00E2451B" w:rsidRPr="00121EE6" w:rsidRDefault="00E2451B" w:rsidP="00FD5225">
      <w:pPr>
        <w:jc w:val="both"/>
        <w:rPr>
          <w:b/>
          <w:i/>
          <w:kern w:val="1"/>
          <w:sz w:val="28"/>
          <w:szCs w:val="28"/>
        </w:rPr>
      </w:pPr>
      <w:r w:rsidRPr="00121EE6">
        <w:rPr>
          <w:b/>
          <w:i/>
          <w:kern w:val="1"/>
          <w:sz w:val="28"/>
          <w:szCs w:val="28"/>
        </w:rPr>
        <w:t>Лексическая сторона речи</w:t>
      </w:r>
    </w:p>
    <w:p w:rsidR="00E2451B" w:rsidRPr="003D1FDD" w:rsidRDefault="00E2309F" w:rsidP="00DE1727">
      <w:pPr>
        <w:pStyle w:val="af1"/>
        <w:numPr>
          <w:ilvl w:val="0"/>
          <w:numId w:val="9"/>
        </w:numPr>
        <w:rPr>
          <w:kern w:val="1"/>
          <w:sz w:val="28"/>
          <w:szCs w:val="28"/>
        </w:rPr>
      </w:pPr>
      <w:r>
        <w:rPr>
          <w:kern w:val="1"/>
          <w:sz w:val="28"/>
          <w:szCs w:val="28"/>
        </w:rPr>
        <w:t>употребление в речи лексических</w:t>
      </w:r>
      <w:r w:rsidR="003D1FDD">
        <w:rPr>
          <w:kern w:val="1"/>
          <w:sz w:val="28"/>
          <w:szCs w:val="28"/>
        </w:rPr>
        <w:t xml:space="preserve"> </w:t>
      </w:r>
      <w:r>
        <w:rPr>
          <w:kern w:val="1"/>
          <w:sz w:val="28"/>
          <w:szCs w:val="28"/>
        </w:rPr>
        <w:t>единиц, обслуживающих</w:t>
      </w:r>
      <w:r w:rsidR="00E2451B" w:rsidRPr="003D1FDD">
        <w:rPr>
          <w:kern w:val="1"/>
          <w:sz w:val="28"/>
          <w:szCs w:val="28"/>
        </w:rPr>
        <w:t xml:space="preserve"> ситуации в рамках тематики основной и старшей школы,</w:t>
      </w:r>
    </w:p>
    <w:p w:rsidR="00E2451B" w:rsidRPr="003D1FDD" w:rsidRDefault="00E2309F" w:rsidP="00DE1727">
      <w:pPr>
        <w:pStyle w:val="af1"/>
        <w:numPr>
          <w:ilvl w:val="0"/>
          <w:numId w:val="9"/>
        </w:numPr>
        <w:rPr>
          <w:kern w:val="1"/>
          <w:sz w:val="28"/>
          <w:szCs w:val="28"/>
        </w:rPr>
      </w:pPr>
      <w:r>
        <w:rPr>
          <w:kern w:val="1"/>
          <w:sz w:val="28"/>
          <w:szCs w:val="28"/>
        </w:rPr>
        <w:t xml:space="preserve">употребление </w:t>
      </w:r>
      <w:r w:rsidR="003D1FDD">
        <w:rPr>
          <w:kern w:val="1"/>
          <w:sz w:val="28"/>
          <w:szCs w:val="28"/>
        </w:rPr>
        <w:t xml:space="preserve">в речи </w:t>
      </w:r>
      <w:r>
        <w:rPr>
          <w:kern w:val="1"/>
          <w:sz w:val="28"/>
          <w:szCs w:val="28"/>
        </w:rPr>
        <w:t xml:space="preserve">наиболее </w:t>
      </w:r>
      <w:proofErr w:type="gramStart"/>
      <w:r>
        <w:rPr>
          <w:kern w:val="1"/>
          <w:sz w:val="28"/>
          <w:szCs w:val="28"/>
        </w:rPr>
        <w:t>распространенных</w:t>
      </w:r>
      <w:proofErr w:type="gramEnd"/>
      <w:r>
        <w:rPr>
          <w:kern w:val="1"/>
          <w:sz w:val="28"/>
          <w:szCs w:val="28"/>
        </w:rPr>
        <w:t xml:space="preserve"> устойчивых</w:t>
      </w:r>
      <w:r w:rsidR="00E2451B" w:rsidRPr="003D1FDD">
        <w:rPr>
          <w:kern w:val="1"/>
          <w:sz w:val="28"/>
          <w:szCs w:val="28"/>
        </w:rPr>
        <w:t xml:space="preserve"> словосочетания,</w:t>
      </w:r>
    </w:p>
    <w:p w:rsidR="00E2451B" w:rsidRPr="003D1FDD" w:rsidRDefault="00E2309F" w:rsidP="00DE1727">
      <w:pPr>
        <w:pStyle w:val="af1"/>
        <w:numPr>
          <w:ilvl w:val="0"/>
          <w:numId w:val="9"/>
        </w:numPr>
        <w:rPr>
          <w:kern w:val="1"/>
          <w:sz w:val="28"/>
          <w:szCs w:val="28"/>
        </w:rPr>
      </w:pPr>
      <w:r>
        <w:rPr>
          <w:kern w:val="1"/>
          <w:sz w:val="28"/>
          <w:szCs w:val="28"/>
        </w:rPr>
        <w:t>употребление в речи реплик</w:t>
      </w:r>
      <w:r w:rsidR="003D1FDD">
        <w:rPr>
          <w:kern w:val="1"/>
          <w:sz w:val="28"/>
          <w:szCs w:val="28"/>
        </w:rPr>
        <w:t xml:space="preserve">-клише речевого </w:t>
      </w:r>
      <w:r>
        <w:rPr>
          <w:kern w:val="1"/>
          <w:sz w:val="28"/>
          <w:szCs w:val="28"/>
        </w:rPr>
        <w:t>этикета, характерных</w:t>
      </w:r>
      <w:r w:rsidR="00E2451B" w:rsidRPr="003D1FDD">
        <w:rPr>
          <w:kern w:val="1"/>
          <w:sz w:val="28"/>
          <w:szCs w:val="28"/>
        </w:rPr>
        <w:t xml:space="preserve"> для культуры немецкоязычных стран,</w:t>
      </w:r>
    </w:p>
    <w:p w:rsidR="00E2451B" w:rsidRPr="003D1FDD" w:rsidRDefault="00E2309F" w:rsidP="00DE1727">
      <w:pPr>
        <w:pStyle w:val="af1"/>
        <w:numPr>
          <w:ilvl w:val="0"/>
          <w:numId w:val="9"/>
        </w:numPr>
        <w:rPr>
          <w:kern w:val="1"/>
          <w:sz w:val="28"/>
          <w:szCs w:val="28"/>
        </w:rPr>
      </w:pPr>
      <w:r>
        <w:rPr>
          <w:kern w:val="1"/>
          <w:sz w:val="28"/>
          <w:szCs w:val="28"/>
        </w:rPr>
        <w:t>использование префиксов</w:t>
      </w:r>
      <w:r w:rsidR="003D1FDD">
        <w:rPr>
          <w:kern w:val="1"/>
          <w:sz w:val="28"/>
          <w:szCs w:val="28"/>
        </w:rPr>
        <w:t xml:space="preserve"> для </w:t>
      </w:r>
      <w:r w:rsidR="00E2451B" w:rsidRPr="003D1FDD">
        <w:rPr>
          <w:kern w:val="1"/>
          <w:sz w:val="28"/>
          <w:szCs w:val="28"/>
        </w:rPr>
        <w:t>образования существительных и глаголов (</w:t>
      </w:r>
      <w:proofErr w:type="spellStart"/>
      <w:r w:rsidR="00E2451B" w:rsidRPr="003D1FDD">
        <w:rPr>
          <w:kern w:val="1"/>
          <w:sz w:val="28"/>
          <w:szCs w:val="28"/>
        </w:rPr>
        <w:t>vor</w:t>
      </w:r>
      <w:proofErr w:type="spellEnd"/>
      <w:r w:rsidR="00E2451B" w:rsidRPr="003D1FDD">
        <w:rPr>
          <w:kern w:val="1"/>
          <w:sz w:val="28"/>
          <w:szCs w:val="28"/>
        </w:rPr>
        <w:t xml:space="preserve">-, </w:t>
      </w:r>
      <w:proofErr w:type="spellStart"/>
      <w:r w:rsidR="00E2451B" w:rsidRPr="003D1FDD">
        <w:rPr>
          <w:kern w:val="1"/>
          <w:sz w:val="28"/>
          <w:szCs w:val="28"/>
        </w:rPr>
        <w:t>mit</w:t>
      </w:r>
      <w:proofErr w:type="spellEnd"/>
      <w:r w:rsidR="00E2451B" w:rsidRPr="003D1FDD">
        <w:rPr>
          <w:kern w:val="1"/>
          <w:sz w:val="28"/>
          <w:szCs w:val="28"/>
        </w:rPr>
        <w:t>-),</w:t>
      </w:r>
    </w:p>
    <w:p w:rsidR="00E2451B" w:rsidRPr="003D1FDD" w:rsidRDefault="00E2309F" w:rsidP="00DE1727">
      <w:pPr>
        <w:pStyle w:val="af1"/>
        <w:numPr>
          <w:ilvl w:val="0"/>
          <w:numId w:val="9"/>
        </w:numPr>
        <w:rPr>
          <w:kern w:val="1"/>
          <w:sz w:val="28"/>
          <w:szCs w:val="28"/>
        </w:rPr>
      </w:pPr>
      <w:r>
        <w:rPr>
          <w:kern w:val="1"/>
          <w:sz w:val="28"/>
          <w:szCs w:val="28"/>
        </w:rPr>
        <w:t>использование суффиксов</w:t>
      </w:r>
      <w:r w:rsidR="003D1FDD">
        <w:rPr>
          <w:kern w:val="1"/>
          <w:sz w:val="28"/>
          <w:szCs w:val="28"/>
        </w:rPr>
        <w:t xml:space="preserve"> для </w:t>
      </w:r>
      <w:r w:rsidR="00E2451B" w:rsidRPr="003D1FDD">
        <w:rPr>
          <w:kern w:val="1"/>
          <w:sz w:val="28"/>
          <w:szCs w:val="28"/>
        </w:rPr>
        <w:t>образования существительных (-</w:t>
      </w:r>
      <w:proofErr w:type="spellStart"/>
      <w:r w:rsidR="00E2451B" w:rsidRPr="003D1FDD">
        <w:rPr>
          <w:kern w:val="1"/>
          <w:sz w:val="28"/>
          <w:szCs w:val="28"/>
          <w:lang w:val="de-DE"/>
        </w:rPr>
        <w:t>chen</w:t>
      </w:r>
      <w:proofErr w:type="spellEnd"/>
      <w:r w:rsidR="00E2451B" w:rsidRPr="003D1FDD">
        <w:rPr>
          <w:kern w:val="1"/>
          <w:sz w:val="28"/>
          <w:szCs w:val="28"/>
        </w:rPr>
        <w:t>, -</w:t>
      </w:r>
      <w:r w:rsidR="00E2451B" w:rsidRPr="003D1FDD">
        <w:rPr>
          <w:kern w:val="1"/>
          <w:sz w:val="28"/>
          <w:szCs w:val="28"/>
          <w:lang w:val="de-DE"/>
        </w:rPr>
        <w:t>in</w:t>
      </w:r>
      <w:r w:rsidR="00E2451B" w:rsidRPr="003D1FDD">
        <w:rPr>
          <w:kern w:val="1"/>
          <w:sz w:val="28"/>
          <w:szCs w:val="28"/>
        </w:rPr>
        <w:t>, -</w:t>
      </w:r>
      <w:r w:rsidR="00E2451B" w:rsidRPr="003D1FDD">
        <w:rPr>
          <w:kern w:val="1"/>
          <w:sz w:val="28"/>
          <w:szCs w:val="28"/>
          <w:lang w:val="de-DE"/>
        </w:rPr>
        <w:t>er</w:t>
      </w:r>
      <w:r w:rsidR="00E2451B" w:rsidRPr="003D1FDD">
        <w:rPr>
          <w:kern w:val="1"/>
          <w:sz w:val="28"/>
          <w:szCs w:val="28"/>
        </w:rPr>
        <w:t>, -</w:t>
      </w:r>
      <w:proofErr w:type="spellStart"/>
      <w:r w:rsidR="00E2451B" w:rsidRPr="003D1FDD">
        <w:rPr>
          <w:kern w:val="1"/>
          <w:sz w:val="28"/>
          <w:szCs w:val="28"/>
          <w:lang w:val="de-DE"/>
        </w:rPr>
        <w:t>ung</w:t>
      </w:r>
      <w:proofErr w:type="spellEnd"/>
      <w:r w:rsidR="00E2451B" w:rsidRPr="003D1FDD">
        <w:rPr>
          <w:kern w:val="1"/>
          <w:sz w:val="28"/>
          <w:szCs w:val="28"/>
        </w:rPr>
        <w:t>, -</w:t>
      </w:r>
      <w:proofErr w:type="spellStart"/>
      <w:r w:rsidR="00E2451B" w:rsidRPr="003D1FDD">
        <w:rPr>
          <w:kern w:val="1"/>
          <w:sz w:val="28"/>
          <w:szCs w:val="28"/>
          <w:lang w:val="de-DE"/>
        </w:rPr>
        <w:t>heit</w:t>
      </w:r>
      <w:proofErr w:type="spellEnd"/>
      <w:r w:rsidR="00E2451B" w:rsidRPr="003D1FDD">
        <w:rPr>
          <w:kern w:val="1"/>
          <w:sz w:val="28"/>
          <w:szCs w:val="28"/>
        </w:rPr>
        <w:t>, -</w:t>
      </w:r>
      <w:proofErr w:type="spellStart"/>
      <w:r w:rsidR="00E2451B" w:rsidRPr="003D1FDD">
        <w:rPr>
          <w:kern w:val="1"/>
          <w:sz w:val="28"/>
          <w:szCs w:val="28"/>
          <w:lang w:val="de-DE"/>
        </w:rPr>
        <w:t>keit</w:t>
      </w:r>
      <w:proofErr w:type="spellEnd"/>
      <w:r w:rsidR="00E2451B" w:rsidRPr="003D1FDD">
        <w:rPr>
          <w:kern w:val="1"/>
          <w:sz w:val="28"/>
          <w:szCs w:val="28"/>
        </w:rPr>
        <w:t>, -</w:t>
      </w:r>
      <w:proofErr w:type="spellStart"/>
      <w:r w:rsidR="00E2451B" w:rsidRPr="003D1FDD">
        <w:rPr>
          <w:kern w:val="1"/>
          <w:sz w:val="28"/>
          <w:szCs w:val="28"/>
          <w:lang w:val="de-DE"/>
        </w:rPr>
        <w:t>schaft</w:t>
      </w:r>
      <w:proofErr w:type="spellEnd"/>
      <w:r w:rsidR="00E2451B" w:rsidRPr="003D1FDD">
        <w:rPr>
          <w:kern w:val="1"/>
          <w:sz w:val="28"/>
          <w:szCs w:val="28"/>
        </w:rPr>
        <w:t>, -</w:t>
      </w:r>
      <w:proofErr w:type="spellStart"/>
      <w:r w:rsidR="00E2451B" w:rsidRPr="003D1FDD">
        <w:rPr>
          <w:kern w:val="1"/>
          <w:sz w:val="28"/>
          <w:szCs w:val="28"/>
          <w:lang w:val="de-DE"/>
        </w:rPr>
        <w:t>or</w:t>
      </w:r>
      <w:proofErr w:type="spellEnd"/>
      <w:r w:rsidR="00E2451B" w:rsidRPr="003D1FDD">
        <w:rPr>
          <w:kern w:val="1"/>
          <w:sz w:val="28"/>
          <w:szCs w:val="28"/>
        </w:rPr>
        <w:t>, -</w:t>
      </w:r>
      <w:r w:rsidR="00E2451B" w:rsidRPr="003D1FDD">
        <w:rPr>
          <w:kern w:val="1"/>
          <w:sz w:val="28"/>
          <w:szCs w:val="28"/>
          <w:lang w:val="de-DE"/>
        </w:rPr>
        <w:t>um</w:t>
      </w:r>
      <w:r w:rsidR="00E2451B" w:rsidRPr="003D1FDD">
        <w:rPr>
          <w:kern w:val="1"/>
          <w:sz w:val="28"/>
          <w:szCs w:val="28"/>
        </w:rPr>
        <w:t>, -</w:t>
      </w:r>
      <w:proofErr w:type="spellStart"/>
      <w:r w:rsidR="00E2451B" w:rsidRPr="003D1FDD">
        <w:rPr>
          <w:kern w:val="1"/>
          <w:sz w:val="28"/>
          <w:szCs w:val="28"/>
          <w:lang w:val="de-DE"/>
        </w:rPr>
        <w:t>ik</w:t>
      </w:r>
      <w:proofErr w:type="spellEnd"/>
      <w:r w:rsidR="00E2451B" w:rsidRPr="003D1FDD">
        <w:rPr>
          <w:kern w:val="1"/>
          <w:sz w:val="28"/>
          <w:szCs w:val="28"/>
        </w:rPr>
        <w:t>, -</w:t>
      </w:r>
      <w:r w:rsidR="00E2451B" w:rsidRPr="003D1FDD">
        <w:rPr>
          <w:kern w:val="1"/>
          <w:sz w:val="28"/>
          <w:szCs w:val="28"/>
          <w:lang w:val="de-DE"/>
        </w:rPr>
        <w:t>e</w:t>
      </w:r>
      <w:r w:rsidR="00840ADA" w:rsidRPr="003D1FDD">
        <w:rPr>
          <w:kern w:val="1"/>
          <w:sz w:val="28"/>
          <w:szCs w:val="28"/>
        </w:rPr>
        <w:t xml:space="preserve">, </w:t>
      </w:r>
      <w:r w:rsidR="00E2451B" w:rsidRPr="003D1FDD">
        <w:rPr>
          <w:kern w:val="1"/>
          <w:sz w:val="28"/>
          <w:szCs w:val="28"/>
        </w:rPr>
        <w:t>-</w:t>
      </w:r>
      <w:proofErr w:type="spellStart"/>
      <w:r w:rsidR="00E2451B" w:rsidRPr="003D1FDD">
        <w:rPr>
          <w:kern w:val="1"/>
          <w:sz w:val="28"/>
          <w:szCs w:val="28"/>
          <w:lang w:val="de-DE"/>
        </w:rPr>
        <w:t>ie</w:t>
      </w:r>
      <w:proofErr w:type="spellEnd"/>
      <w:r w:rsidR="00E2451B" w:rsidRPr="003D1FDD">
        <w:rPr>
          <w:kern w:val="1"/>
          <w:sz w:val="28"/>
          <w:szCs w:val="28"/>
        </w:rPr>
        <w:t>),</w:t>
      </w:r>
    </w:p>
    <w:p w:rsidR="00E2451B" w:rsidRPr="003D1FDD" w:rsidRDefault="00E2309F" w:rsidP="00DE1727">
      <w:pPr>
        <w:pStyle w:val="af1"/>
        <w:numPr>
          <w:ilvl w:val="0"/>
          <w:numId w:val="9"/>
        </w:numPr>
        <w:rPr>
          <w:kern w:val="1"/>
          <w:sz w:val="28"/>
          <w:szCs w:val="28"/>
        </w:rPr>
      </w:pPr>
      <w:r>
        <w:rPr>
          <w:kern w:val="1"/>
          <w:sz w:val="28"/>
          <w:szCs w:val="28"/>
        </w:rPr>
        <w:t>использование суффиксов</w:t>
      </w:r>
      <w:r w:rsidR="003D1FDD">
        <w:rPr>
          <w:kern w:val="1"/>
          <w:sz w:val="28"/>
          <w:szCs w:val="28"/>
        </w:rPr>
        <w:t xml:space="preserve"> для </w:t>
      </w:r>
      <w:r w:rsidR="00E2451B" w:rsidRPr="003D1FDD">
        <w:rPr>
          <w:kern w:val="1"/>
          <w:sz w:val="28"/>
          <w:szCs w:val="28"/>
        </w:rPr>
        <w:t>образования прилагательных (-</w:t>
      </w:r>
      <w:proofErr w:type="spellStart"/>
      <w:r w:rsidR="00E2451B" w:rsidRPr="003D1FDD">
        <w:rPr>
          <w:kern w:val="1"/>
          <w:sz w:val="28"/>
          <w:szCs w:val="28"/>
        </w:rPr>
        <w:t>ig</w:t>
      </w:r>
      <w:proofErr w:type="spellEnd"/>
      <w:r w:rsidR="00E2451B" w:rsidRPr="003D1FDD">
        <w:rPr>
          <w:kern w:val="1"/>
          <w:sz w:val="28"/>
          <w:szCs w:val="28"/>
        </w:rPr>
        <w:t>, -</w:t>
      </w:r>
      <w:proofErr w:type="spellStart"/>
      <w:r w:rsidR="00E2451B" w:rsidRPr="003D1FDD">
        <w:rPr>
          <w:kern w:val="1"/>
          <w:sz w:val="28"/>
          <w:szCs w:val="28"/>
        </w:rPr>
        <w:t>lich</w:t>
      </w:r>
      <w:proofErr w:type="spellEnd"/>
      <w:r w:rsidR="00E2451B" w:rsidRPr="003D1FDD">
        <w:rPr>
          <w:kern w:val="1"/>
          <w:sz w:val="28"/>
          <w:szCs w:val="28"/>
        </w:rPr>
        <w:t>, -</w:t>
      </w:r>
      <w:proofErr w:type="spellStart"/>
      <w:r w:rsidR="00E2451B" w:rsidRPr="003D1FDD">
        <w:rPr>
          <w:kern w:val="1"/>
          <w:sz w:val="28"/>
          <w:szCs w:val="28"/>
        </w:rPr>
        <w:t>isch</w:t>
      </w:r>
      <w:proofErr w:type="spellEnd"/>
      <w:r w:rsidR="00E2451B" w:rsidRPr="003D1FDD">
        <w:rPr>
          <w:kern w:val="1"/>
          <w:sz w:val="28"/>
          <w:szCs w:val="28"/>
        </w:rPr>
        <w:t>, -</w:t>
      </w:r>
      <w:proofErr w:type="spellStart"/>
      <w:r w:rsidR="00E2451B" w:rsidRPr="003D1FDD">
        <w:rPr>
          <w:kern w:val="1"/>
          <w:sz w:val="28"/>
          <w:szCs w:val="28"/>
        </w:rPr>
        <w:t>los</w:t>
      </w:r>
      <w:proofErr w:type="spellEnd"/>
      <w:r w:rsidR="00E2451B" w:rsidRPr="003D1FDD">
        <w:rPr>
          <w:kern w:val="1"/>
          <w:sz w:val="28"/>
          <w:szCs w:val="28"/>
        </w:rPr>
        <w:t>, -</w:t>
      </w:r>
      <w:proofErr w:type="spellStart"/>
      <w:r w:rsidR="00E2451B" w:rsidRPr="003D1FDD">
        <w:rPr>
          <w:kern w:val="1"/>
          <w:sz w:val="28"/>
          <w:szCs w:val="28"/>
        </w:rPr>
        <w:t>sam</w:t>
      </w:r>
      <w:proofErr w:type="spellEnd"/>
      <w:r w:rsidR="00E2451B" w:rsidRPr="003D1FDD">
        <w:rPr>
          <w:kern w:val="1"/>
          <w:sz w:val="28"/>
          <w:szCs w:val="28"/>
        </w:rPr>
        <w:t>, -</w:t>
      </w:r>
      <w:proofErr w:type="spellStart"/>
      <w:r w:rsidR="00E2451B" w:rsidRPr="003D1FDD">
        <w:rPr>
          <w:kern w:val="1"/>
          <w:sz w:val="28"/>
          <w:szCs w:val="28"/>
        </w:rPr>
        <w:t>bar</w:t>
      </w:r>
      <w:proofErr w:type="spellEnd"/>
      <w:r w:rsidR="00E2451B" w:rsidRPr="003D1FDD">
        <w:rPr>
          <w:kern w:val="1"/>
          <w:sz w:val="28"/>
          <w:szCs w:val="28"/>
        </w:rPr>
        <w:t>),</w:t>
      </w:r>
    </w:p>
    <w:p w:rsidR="00E2451B" w:rsidRPr="003D1FDD" w:rsidRDefault="00E2309F" w:rsidP="00DE1727">
      <w:pPr>
        <w:pStyle w:val="af1"/>
        <w:numPr>
          <w:ilvl w:val="0"/>
          <w:numId w:val="9"/>
        </w:numPr>
        <w:rPr>
          <w:kern w:val="1"/>
          <w:sz w:val="28"/>
          <w:szCs w:val="28"/>
        </w:rPr>
      </w:pPr>
      <w:r>
        <w:rPr>
          <w:kern w:val="1"/>
          <w:sz w:val="28"/>
          <w:szCs w:val="28"/>
        </w:rPr>
        <w:t>использование отрицательного</w:t>
      </w:r>
      <w:r w:rsidR="00E2451B" w:rsidRPr="003D1FDD">
        <w:rPr>
          <w:kern w:val="1"/>
          <w:sz w:val="28"/>
          <w:szCs w:val="28"/>
        </w:rPr>
        <w:t xml:space="preserve"> префикс</w:t>
      </w:r>
      <w:r>
        <w:rPr>
          <w:kern w:val="1"/>
          <w:sz w:val="28"/>
          <w:szCs w:val="28"/>
        </w:rPr>
        <w:t>а</w:t>
      </w:r>
      <w:r w:rsidR="00E2451B" w:rsidRPr="003D1FDD">
        <w:rPr>
          <w:kern w:val="1"/>
          <w:sz w:val="28"/>
          <w:szCs w:val="28"/>
        </w:rPr>
        <w:t xml:space="preserve"> </w:t>
      </w:r>
      <w:proofErr w:type="spellStart"/>
      <w:r w:rsidR="00E2451B" w:rsidRPr="003D1FDD">
        <w:rPr>
          <w:kern w:val="1"/>
          <w:sz w:val="28"/>
          <w:szCs w:val="28"/>
        </w:rPr>
        <w:t>un</w:t>
      </w:r>
      <w:proofErr w:type="spellEnd"/>
      <w:r w:rsidR="00E2451B" w:rsidRPr="003D1FDD">
        <w:rPr>
          <w:kern w:val="1"/>
          <w:sz w:val="28"/>
          <w:szCs w:val="28"/>
        </w:rPr>
        <w:t>-.</w:t>
      </w:r>
    </w:p>
    <w:p w:rsidR="00E2451B" w:rsidRPr="00121EE6" w:rsidRDefault="00E2451B" w:rsidP="00E2451B">
      <w:pPr>
        <w:jc w:val="both"/>
        <w:rPr>
          <w:kern w:val="1"/>
          <w:sz w:val="28"/>
          <w:szCs w:val="28"/>
        </w:rPr>
      </w:pPr>
    </w:p>
    <w:p w:rsidR="00E2451B" w:rsidRPr="00121EE6" w:rsidRDefault="00E2451B" w:rsidP="00E2451B">
      <w:pPr>
        <w:jc w:val="both"/>
        <w:rPr>
          <w:kern w:val="1"/>
          <w:sz w:val="28"/>
          <w:szCs w:val="28"/>
        </w:rPr>
      </w:pPr>
    </w:p>
    <w:p w:rsidR="00E2451B" w:rsidRPr="00121EE6" w:rsidRDefault="00E2451B" w:rsidP="00FD5225">
      <w:pPr>
        <w:jc w:val="both"/>
        <w:rPr>
          <w:kern w:val="1"/>
          <w:sz w:val="28"/>
          <w:szCs w:val="28"/>
        </w:rPr>
      </w:pPr>
      <w:r w:rsidRPr="00121EE6">
        <w:rPr>
          <w:b/>
          <w:bCs/>
          <w:i/>
          <w:iCs/>
          <w:kern w:val="1"/>
          <w:sz w:val="28"/>
          <w:szCs w:val="28"/>
        </w:rPr>
        <w:t>Грамматическая сторона речи</w:t>
      </w:r>
    </w:p>
    <w:p w:rsidR="00E2451B" w:rsidRPr="00121EE6" w:rsidRDefault="00E2451B" w:rsidP="00E2451B">
      <w:pPr>
        <w:jc w:val="both"/>
        <w:rPr>
          <w:kern w:val="1"/>
          <w:sz w:val="28"/>
          <w:szCs w:val="28"/>
        </w:rPr>
      </w:pPr>
      <w:r w:rsidRPr="00121EE6">
        <w:rPr>
          <w:kern w:val="1"/>
          <w:sz w:val="28"/>
          <w:szCs w:val="28"/>
        </w:rPr>
        <w:t xml:space="preserve">В рамках курса по немецкому языку как </w:t>
      </w:r>
      <w:r w:rsidR="00A76C84">
        <w:rPr>
          <w:kern w:val="1"/>
          <w:sz w:val="28"/>
          <w:szCs w:val="28"/>
        </w:rPr>
        <w:t>базовому</w:t>
      </w:r>
      <w:r w:rsidRPr="00121EE6">
        <w:rPr>
          <w:kern w:val="1"/>
          <w:sz w:val="28"/>
          <w:szCs w:val="28"/>
        </w:rPr>
        <w:t xml:space="preserve"> предмету учащиеся 10-11 классов отрабатывают уже усвоенный </w:t>
      </w:r>
      <w:r w:rsidR="003046F3">
        <w:rPr>
          <w:kern w:val="1"/>
          <w:sz w:val="28"/>
          <w:szCs w:val="28"/>
        </w:rPr>
        <w:t>грамматический материал, а именно</w:t>
      </w:r>
      <w:r w:rsidRPr="00121EE6">
        <w:rPr>
          <w:kern w:val="1"/>
          <w:sz w:val="28"/>
          <w:szCs w:val="28"/>
        </w:rPr>
        <w:t>:</w:t>
      </w:r>
    </w:p>
    <w:p w:rsidR="00E2451B" w:rsidRPr="00E3005D" w:rsidRDefault="003046F3" w:rsidP="00DE1727">
      <w:pPr>
        <w:pStyle w:val="af1"/>
        <w:numPr>
          <w:ilvl w:val="0"/>
          <w:numId w:val="10"/>
        </w:numPr>
        <w:rPr>
          <w:kern w:val="1"/>
          <w:sz w:val="28"/>
          <w:szCs w:val="28"/>
        </w:rPr>
      </w:pPr>
      <w:r>
        <w:rPr>
          <w:kern w:val="1"/>
          <w:sz w:val="28"/>
          <w:szCs w:val="28"/>
        </w:rPr>
        <w:t xml:space="preserve">употребление в </w:t>
      </w:r>
      <w:r w:rsidR="002A027B">
        <w:rPr>
          <w:kern w:val="1"/>
          <w:sz w:val="28"/>
          <w:szCs w:val="28"/>
        </w:rPr>
        <w:t xml:space="preserve">речи </w:t>
      </w:r>
      <w:r w:rsidR="004F17AA">
        <w:rPr>
          <w:kern w:val="1"/>
          <w:sz w:val="28"/>
          <w:szCs w:val="28"/>
        </w:rPr>
        <w:t xml:space="preserve">основных </w:t>
      </w:r>
      <w:r>
        <w:rPr>
          <w:kern w:val="1"/>
          <w:sz w:val="28"/>
          <w:szCs w:val="28"/>
        </w:rPr>
        <w:t>коммуникативных  типов</w:t>
      </w:r>
      <w:r w:rsidR="00E2451B" w:rsidRPr="00E3005D">
        <w:rPr>
          <w:kern w:val="1"/>
          <w:sz w:val="28"/>
          <w:szCs w:val="28"/>
        </w:rPr>
        <w:t xml:space="preserve"> простого предложения с учетом основных правил порядка слов в немецком простом предложении,</w:t>
      </w:r>
    </w:p>
    <w:p w:rsidR="00E2451B" w:rsidRPr="00E3005D" w:rsidRDefault="003046F3" w:rsidP="00DE1727">
      <w:pPr>
        <w:pStyle w:val="af1"/>
        <w:numPr>
          <w:ilvl w:val="0"/>
          <w:numId w:val="10"/>
        </w:numPr>
        <w:rPr>
          <w:kern w:val="1"/>
          <w:sz w:val="28"/>
          <w:szCs w:val="28"/>
        </w:rPr>
      </w:pPr>
      <w:r>
        <w:rPr>
          <w:kern w:val="1"/>
          <w:sz w:val="28"/>
          <w:szCs w:val="28"/>
        </w:rPr>
        <w:t>употребление в р</w:t>
      </w:r>
      <w:r w:rsidR="002A027B">
        <w:rPr>
          <w:kern w:val="1"/>
          <w:sz w:val="28"/>
          <w:szCs w:val="28"/>
        </w:rPr>
        <w:t>ечи</w:t>
      </w:r>
      <w:r>
        <w:rPr>
          <w:kern w:val="1"/>
          <w:sz w:val="28"/>
          <w:szCs w:val="28"/>
        </w:rPr>
        <w:t xml:space="preserve"> распространенных  и  нераспространенных простых предложений</w:t>
      </w:r>
      <w:r w:rsidR="00E2451B" w:rsidRPr="00E3005D">
        <w:rPr>
          <w:kern w:val="1"/>
          <w:sz w:val="28"/>
          <w:szCs w:val="28"/>
        </w:rPr>
        <w:t>,</w:t>
      </w:r>
    </w:p>
    <w:p w:rsidR="00E2451B" w:rsidRPr="00E3005D" w:rsidRDefault="002A027B" w:rsidP="00DE1727">
      <w:pPr>
        <w:pStyle w:val="af1"/>
        <w:numPr>
          <w:ilvl w:val="0"/>
          <w:numId w:val="10"/>
        </w:numPr>
        <w:rPr>
          <w:kern w:val="1"/>
          <w:sz w:val="28"/>
          <w:szCs w:val="28"/>
        </w:rPr>
      </w:pPr>
      <w:r>
        <w:rPr>
          <w:kern w:val="1"/>
          <w:sz w:val="28"/>
          <w:szCs w:val="28"/>
        </w:rPr>
        <w:t xml:space="preserve">употребление в </w:t>
      </w:r>
      <w:r w:rsidR="002A42DE">
        <w:rPr>
          <w:kern w:val="1"/>
          <w:sz w:val="28"/>
          <w:szCs w:val="28"/>
        </w:rPr>
        <w:t xml:space="preserve">речи </w:t>
      </w:r>
      <w:r w:rsidR="003046F3">
        <w:rPr>
          <w:kern w:val="1"/>
          <w:sz w:val="28"/>
          <w:szCs w:val="28"/>
        </w:rPr>
        <w:t>основных  средств</w:t>
      </w:r>
      <w:r w:rsidR="00E2451B" w:rsidRPr="00E3005D">
        <w:rPr>
          <w:kern w:val="1"/>
          <w:sz w:val="28"/>
          <w:szCs w:val="28"/>
        </w:rPr>
        <w:t xml:space="preserve">  выражения отрицания: отрицания </w:t>
      </w:r>
      <w:proofErr w:type="spellStart"/>
      <w:r w:rsidR="00E2451B" w:rsidRPr="00E3005D">
        <w:rPr>
          <w:kern w:val="1"/>
          <w:sz w:val="28"/>
          <w:szCs w:val="28"/>
        </w:rPr>
        <w:t>kein</w:t>
      </w:r>
      <w:proofErr w:type="spellEnd"/>
      <w:r w:rsidR="00E2451B" w:rsidRPr="00E3005D">
        <w:rPr>
          <w:kern w:val="1"/>
          <w:sz w:val="28"/>
          <w:szCs w:val="28"/>
        </w:rPr>
        <w:t xml:space="preserve">, </w:t>
      </w:r>
      <w:proofErr w:type="spellStart"/>
      <w:r w:rsidR="00E2451B" w:rsidRPr="00E3005D">
        <w:rPr>
          <w:kern w:val="1"/>
          <w:sz w:val="28"/>
          <w:szCs w:val="28"/>
        </w:rPr>
        <w:t>nicht</w:t>
      </w:r>
      <w:proofErr w:type="spellEnd"/>
      <w:r w:rsidR="00E2451B" w:rsidRPr="00E3005D">
        <w:rPr>
          <w:kern w:val="1"/>
          <w:sz w:val="28"/>
          <w:szCs w:val="28"/>
        </w:rPr>
        <w:t xml:space="preserve">; отрицание с помощью </w:t>
      </w:r>
      <w:proofErr w:type="spellStart"/>
      <w:r w:rsidR="00E2451B" w:rsidRPr="00E3005D">
        <w:rPr>
          <w:kern w:val="1"/>
          <w:sz w:val="28"/>
          <w:szCs w:val="28"/>
        </w:rPr>
        <w:t>niemand</w:t>
      </w:r>
      <w:proofErr w:type="spellEnd"/>
      <w:r w:rsidR="00E2451B" w:rsidRPr="00E3005D">
        <w:rPr>
          <w:kern w:val="1"/>
          <w:sz w:val="28"/>
          <w:szCs w:val="28"/>
        </w:rPr>
        <w:t xml:space="preserve">, </w:t>
      </w:r>
      <w:proofErr w:type="spellStart"/>
      <w:r w:rsidR="00E2451B" w:rsidRPr="00E3005D">
        <w:rPr>
          <w:kern w:val="1"/>
          <w:sz w:val="28"/>
          <w:szCs w:val="28"/>
        </w:rPr>
        <w:t>nichts</w:t>
      </w:r>
      <w:proofErr w:type="spellEnd"/>
      <w:r w:rsidR="00E2451B" w:rsidRPr="00E3005D">
        <w:rPr>
          <w:kern w:val="1"/>
          <w:sz w:val="28"/>
          <w:szCs w:val="28"/>
        </w:rPr>
        <w:t>,</w:t>
      </w:r>
    </w:p>
    <w:p w:rsidR="00E2451B" w:rsidRPr="00E3005D" w:rsidRDefault="002A027B" w:rsidP="00DE1727">
      <w:pPr>
        <w:pStyle w:val="af1"/>
        <w:numPr>
          <w:ilvl w:val="0"/>
          <w:numId w:val="10"/>
        </w:numPr>
        <w:rPr>
          <w:kern w:val="1"/>
          <w:sz w:val="28"/>
          <w:szCs w:val="28"/>
        </w:rPr>
      </w:pPr>
      <w:r>
        <w:rPr>
          <w:kern w:val="1"/>
          <w:sz w:val="28"/>
          <w:szCs w:val="28"/>
        </w:rPr>
        <w:t>употребление в речи предложений</w:t>
      </w:r>
      <w:r w:rsidR="00E2451B" w:rsidRPr="00E3005D">
        <w:rPr>
          <w:kern w:val="1"/>
          <w:sz w:val="28"/>
          <w:szCs w:val="28"/>
        </w:rPr>
        <w:t xml:space="preserve"> с неопределенно-личным местоимением </w:t>
      </w:r>
      <w:proofErr w:type="spellStart"/>
      <w:r w:rsidR="00E2451B" w:rsidRPr="00E3005D">
        <w:rPr>
          <w:kern w:val="1"/>
          <w:sz w:val="28"/>
          <w:szCs w:val="28"/>
        </w:rPr>
        <w:t>man</w:t>
      </w:r>
      <w:proofErr w:type="spellEnd"/>
      <w:r w:rsidR="00E2451B" w:rsidRPr="00E3005D">
        <w:rPr>
          <w:kern w:val="1"/>
          <w:sz w:val="28"/>
          <w:szCs w:val="28"/>
        </w:rPr>
        <w:t xml:space="preserve"> и безличным местоимением </w:t>
      </w:r>
      <w:proofErr w:type="spellStart"/>
      <w:r w:rsidR="00E2451B" w:rsidRPr="00E3005D">
        <w:rPr>
          <w:kern w:val="1"/>
          <w:sz w:val="28"/>
          <w:szCs w:val="28"/>
        </w:rPr>
        <w:t>es</w:t>
      </w:r>
      <w:proofErr w:type="spellEnd"/>
      <w:r w:rsidR="00E2451B" w:rsidRPr="00E3005D">
        <w:rPr>
          <w:kern w:val="1"/>
          <w:sz w:val="28"/>
          <w:szCs w:val="28"/>
        </w:rPr>
        <w:t>,</w:t>
      </w:r>
    </w:p>
    <w:p w:rsidR="00E2451B" w:rsidRPr="00E3005D" w:rsidRDefault="002A027B" w:rsidP="00DE1727">
      <w:pPr>
        <w:pStyle w:val="af1"/>
        <w:numPr>
          <w:ilvl w:val="0"/>
          <w:numId w:val="10"/>
        </w:numPr>
        <w:rPr>
          <w:kern w:val="1"/>
          <w:sz w:val="28"/>
          <w:szCs w:val="28"/>
        </w:rPr>
      </w:pPr>
      <w:r>
        <w:rPr>
          <w:kern w:val="1"/>
          <w:sz w:val="28"/>
          <w:szCs w:val="28"/>
        </w:rPr>
        <w:t>употребление в речи конструкции</w:t>
      </w:r>
      <w:r w:rsidR="00E2451B" w:rsidRPr="00E3005D">
        <w:rPr>
          <w:kern w:val="1"/>
          <w:sz w:val="28"/>
          <w:szCs w:val="28"/>
        </w:rPr>
        <w:t xml:space="preserve"> </w:t>
      </w:r>
      <w:proofErr w:type="spellStart"/>
      <w:r w:rsidR="00E2451B" w:rsidRPr="00E3005D">
        <w:rPr>
          <w:kern w:val="1"/>
          <w:sz w:val="28"/>
          <w:szCs w:val="28"/>
        </w:rPr>
        <w:t>Es</w:t>
      </w:r>
      <w:proofErr w:type="spellEnd"/>
      <w:r w:rsidR="00E2451B" w:rsidRPr="00E3005D">
        <w:rPr>
          <w:kern w:val="1"/>
          <w:sz w:val="28"/>
          <w:szCs w:val="28"/>
        </w:rPr>
        <w:t xml:space="preserve"> </w:t>
      </w:r>
      <w:proofErr w:type="spellStart"/>
      <w:r w:rsidR="00E2451B" w:rsidRPr="00E3005D">
        <w:rPr>
          <w:kern w:val="1"/>
          <w:sz w:val="28"/>
          <w:szCs w:val="28"/>
        </w:rPr>
        <w:t>gibt</w:t>
      </w:r>
      <w:proofErr w:type="spellEnd"/>
      <w:r w:rsidR="00E2451B" w:rsidRPr="00E3005D">
        <w:rPr>
          <w:kern w:val="1"/>
          <w:sz w:val="28"/>
          <w:szCs w:val="28"/>
        </w:rPr>
        <w:t>…,</w:t>
      </w:r>
    </w:p>
    <w:p w:rsidR="00E2451B" w:rsidRPr="00E3005D" w:rsidRDefault="002A027B" w:rsidP="00DE1727">
      <w:pPr>
        <w:pStyle w:val="af1"/>
        <w:numPr>
          <w:ilvl w:val="0"/>
          <w:numId w:val="10"/>
        </w:numPr>
        <w:rPr>
          <w:kern w:val="1"/>
          <w:sz w:val="28"/>
          <w:szCs w:val="28"/>
        </w:rPr>
      </w:pPr>
      <w:r>
        <w:rPr>
          <w:kern w:val="1"/>
          <w:sz w:val="28"/>
          <w:szCs w:val="28"/>
        </w:rPr>
        <w:t xml:space="preserve">-употребление </w:t>
      </w:r>
      <w:r w:rsidR="002A42DE">
        <w:rPr>
          <w:kern w:val="1"/>
          <w:sz w:val="28"/>
          <w:szCs w:val="28"/>
        </w:rPr>
        <w:t xml:space="preserve">в речи </w:t>
      </w:r>
      <w:r>
        <w:rPr>
          <w:kern w:val="1"/>
          <w:sz w:val="28"/>
          <w:szCs w:val="28"/>
        </w:rPr>
        <w:t>сложносочиненных предложений</w:t>
      </w:r>
      <w:r w:rsidR="002A42DE">
        <w:rPr>
          <w:kern w:val="1"/>
          <w:sz w:val="28"/>
          <w:szCs w:val="28"/>
        </w:rPr>
        <w:t xml:space="preserve"> с союзами </w:t>
      </w:r>
      <w:r w:rsidR="00E2451B" w:rsidRPr="00E3005D">
        <w:rPr>
          <w:kern w:val="1"/>
          <w:sz w:val="28"/>
          <w:szCs w:val="28"/>
          <w:lang w:val="de-DE"/>
        </w:rPr>
        <w:t>und</w:t>
      </w:r>
      <w:r w:rsidR="00E2451B" w:rsidRPr="00E3005D">
        <w:rPr>
          <w:kern w:val="1"/>
          <w:sz w:val="28"/>
          <w:szCs w:val="28"/>
        </w:rPr>
        <w:t xml:space="preserve">,  </w:t>
      </w:r>
      <w:r w:rsidR="00E2451B" w:rsidRPr="00E3005D">
        <w:rPr>
          <w:kern w:val="1"/>
          <w:sz w:val="28"/>
          <w:szCs w:val="28"/>
          <w:lang w:val="de-DE"/>
        </w:rPr>
        <w:t>aber</w:t>
      </w:r>
      <w:r w:rsidR="00E2451B" w:rsidRPr="00E3005D">
        <w:rPr>
          <w:kern w:val="1"/>
          <w:sz w:val="28"/>
          <w:szCs w:val="28"/>
        </w:rPr>
        <w:t xml:space="preserve">, </w:t>
      </w:r>
      <w:r w:rsidR="00E2451B" w:rsidRPr="00E3005D">
        <w:rPr>
          <w:kern w:val="1"/>
          <w:sz w:val="28"/>
          <w:szCs w:val="28"/>
          <w:lang w:val="de-DE"/>
        </w:rPr>
        <w:t>denn</w:t>
      </w:r>
      <w:r w:rsidR="00E2451B" w:rsidRPr="00E3005D">
        <w:rPr>
          <w:kern w:val="1"/>
          <w:sz w:val="28"/>
          <w:szCs w:val="28"/>
        </w:rPr>
        <w:t xml:space="preserve">, </w:t>
      </w:r>
      <w:r w:rsidR="00E2451B" w:rsidRPr="00E3005D">
        <w:rPr>
          <w:kern w:val="1"/>
          <w:sz w:val="28"/>
          <w:szCs w:val="28"/>
          <w:lang w:val="de-DE"/>
        </w:rPr>
        <w:t>deshalb</w:t>
      </w:r>
      <w:r w:rsidR="00E2451B" w:rsidRPr="00E3005D">
        <w:rPr>
          <w:kern w:val="1"/>
          <w:sz w:val="28"/>
          <w:szCs w:val="28"/>
        </w:rPr>
        <w:t xml:space="preserve">, </w:t>
      </w:r>
      <w:r w:rsidR="00E2451B" w:rsidRPr="00E3005D">
        <w:rPr>
          <w:kern w:val="1"/>
          <w:sz w:val="28"/>
          <w:szCs w:val="28"/>
          <w:lang w:val="de-DE"/>
        </w:rPr>
        <w:t>darum</w:t>
      </w:r>
      <w:r w:rsidR="00E2451B" w:rsidRPr="00E3005D">
        <w:rPr>
          <w:kern w:val="1"/>
          <w:sz w:val="28"/>
          <w:szCs w:val="28"/>
        </w:rPr>
        <w:t xml:space="preserve">, </w:t>
      </w:r>
      <w:r w:rsidR="00E2451B" w:rsidRPr="00E3005D">
        <w:rPr>
          <w:kern w:val="1"/>
          <w:sz w:val="28"/>
          <w:szCs w:val="28"/>
          <w:lang w:val="de-DE"/>
        </w:rPr>
        <w:t>nicht</w:t>
      </w:r>
      <w:r w:rsidR="00E2451B" w:rsidRPr="00E3005D">
        <w:rPr>
          <w:kern w:val="1"/>
          <w:sz w:val="28"/>
          <w:szCs w:val="28"/>
        </w:rPr>
        <w:t xml:space="preserve"> </w:t>
      </w:r>
      <w:r w:rsidR="00E2451B" w:rsidRPr="00E3005D">
        <w:rPr>
          <w:kern w:val="1"/>
          <w:sz w:val="28"/>
          <w:szCs w:val="28"/>
          <w:lang w:val="de-DE"/>
        </w:rPr>
        <w:t>nur</w:t>
      </w:r>
      <w:r w:rsidR="00E2451B" w:rsidRPr="00E3005D">
        <w:rPr>
          <w:kern w:val="1"/>
          <w:sz w:val="28"/>
          <w:szCs w:val="28"/>
        </w:rPr>
        <w:t xml:space="preserve">, </w:t>
      </w:r>
      <w:proofErr w:type="spellStart"/>
      <w:r w:rsidR="00E2451B" w:rsidRPr="00E3005D">
        <w:rPr>
          <w:kern w:val="1"/>
          <w:sz w:val="28"/>
          <w:szCs w:val="28"/>
        </w:rPr>
        <w:t>sondern</w:t>
      </w:r>
      <w:proofErr w:type="spellEnd"/>
      <w:r w:rsidR="00E2451B" w:rsidRPr="00E3005D">
        <w:rPr>
          <w:kern w:val="1"/>
          <w:sz w:val="28"/>
          <w:szCs w:val="28"/>
        </w:rPr>
        <w:t xml:space="preserve"> </w:t>
      </w:r>
      <w:proofErr w:type="spellStart"/>
      <w:r w:rsidR="00E2451B" w:rsidRPr="00E3005D">
        <w:rPr>
          <w:kern w:val="1"/>
          <w:sz w:val="28"/>
          <w:szCs w:val="28"/>
        </w:rPr>
        <w:t>auch</w:t>
      </w:r>
      <w:proofErr w:type="spellEnd"/>
      <w:r w:rsidR="00E2451B" w:rsidRPr="00E3005D">
        <w:rPr>
          <w:kern w:val="1"/>
          <w:sz w:val="28"/>
          <w:szCs w:val="28"/>
        </w:rPr>
        <w:t>,</w:t>
      </w:r>
    </w:p>
    <w:p w:rsidR="00E2451B" w:rsidRPr="00E3005D" w:rsidRDefault="002A42DE" w:rsidP="00DE1727">
      <w:pPr>
        <w:pStyle w:val="af1"/>
        <w:numPr>
          <w:ilvl w:val="0"/>
          <w:numId w:val="10"/>
        </w:numPr>
        <w:rPr>
          <w:kern w:val="1"/>
          <w:sz w:val="28"/>
          <w:szCs w:val="28"/>
        </w:rPr>
      </w:pPr>
      <w:r>
        <w:rPr>
          <w:kern w:val="1"/>
          <w:sz w:val="28"/>
          <w:szCs w:val="28"/>
        </w:rPr>
        <w:t xml:space="preserve">употребление в речи сложноподчиненных </w:t>
      </w:r>
      <w:r w:rsidR="004F17AA">
        <w:rPr>
          <w:kern w:val="1"/>
          <w:sz w:val="28"/>
          <w:szCs w:val="28"/>
        </w:rPr>
        <w:t xml:space="preserve">предложений, </w:t>
      </w:r>
      <w:r w:rsidR="002A027B">
        <w:rPr>
          <w:kern w:val="1"/>
          <w:sz w:val="28"/>
          <w:szCs w:val="28"/>
        </w:rPr>
        <w:t xml:space="preserve"> придаточных  дополнительных</w:t>
      </w:r>
      <w:r w:rsidR="00E2451B" w:rsidRPr="00E3005D">
        <w:rPr>
          <w:kern w:val="1"/>
          <w:sz w:val="28"/>
          <w:szCs w:val="28"/>
        </w:rPr>
        <w:t xml:space="preserve">  с  союзами  </w:t>
      </w:r>
      <w:proofErr w:type="spellStart"/>
      <w:r w:rsidR="00E2451B" w:rsidRPr="00E3005D">
        <w:rPr>
          <w:kern w:val="1"/>
          <w:sz w:val="28"/>
          <w:szCs w:val="28"/>
        </w:rPr>
        <w:t>da</w:t>
      </w:r>
      <w:r w:rsidR="002A027B">
        <w:rPr>
          <w:kern w:val="1"/>
          <w:sz w:val="28"/>
          <w:szCs w:val="28"/>
        </w:rPr>
        <w:t>ss</w:t>
      </w:r>
      <w:proofErr w:type="spellEnd"/>
      <w:r w:rsidR="002A027B">
        <w:rPr>
          <w:kern w:val="1"/>
          <w:sz w:val="28"/>
          <w:szCs w:val="28"/>
        </w:rPr>
        <w:t xml:space="preserve">,  </w:t>
      </w:r>
      <w:proofErr w:type="spellStart"/>
      <w:r w:rsidR="002A027B">
        <w:rPr>
          <w:kern w:val="1"/>
          <w:sz w:val="28"/>
          <w:szCs w:val="28"/>
        </w:rPr>
        <w:t>ob</w:t>
      </w:r>
      <w:proofErr w:type="spellEnd"/>
      <w:r w:rsidR="002A027B">
        <w:rPr>
          <w:kern w:val="1"/>
          <w:sz w:val="28"/>
          <w:szCs w:val="28"/>
        </w:rPr>
        <w:t xml:space="preserve">  и др.;  вопросительных со</w:t>
      </w:r>
      <w:r w:rsidR="00E2451B" w:rsidRPr="00E3005D">
        <w:rPr>
          <w:kern w:val="1"/>
          <w:sz w:val="28"/>
          <w:szCs w:val="28"/>
        </w:rPr>
        <w:t xml:space="preserve">  словами  </w:t>
      </w:r>
      <w:proofErr w:type="spellStart"/>
      <w:r w:rsidR="00E2451B" w:rsidRPr="00E3005D">
        <w:rPr>
          <w:kern w:val="1"/>
          <w:sz w:val="28"/>
          <w:szCs w:val="28"/>
        </w:rPr>
        <w:t>wer</w:t>
      </w:r>
      <w:proofErr w:type="spellEnd"/>
      <w:r w:rsidR="00E2451B" w:rsidRPr="00E3005D">
        <w:rPr>
          <w:kern w:val="1"/>
          <w:sz w:val="28"/>
          <w:szCs w:val="28"/>
        </w:rPr>
        <w:t xml:space="preserve">, </w:t>
      </w:r>
      <w:proofErr w:type="spellStart"/>
      <w:r w:rsidR="00E2451B" w:rsidRPr="00E3005D">
        <w:rPr>
          <w:kern w:val="1"/>
          <w:sz w:val="28"/>
          <w:szCs w:val="28"/>
        </w:rPr>
        <w:t>was</w:t>
      </w:r>
      <w:proofErr w:type="spellEnd"/>
      <w:r w:rsidR="00E2451B" w:rsidRPr="00E3005D">
        <w:rPr>
          <w:kern w:val="1"/>
          <w:sz w:val="28"/>
          <w:szCs w:val="28"/>
        </w:rPr>
        <w:t xml:space="preserve">, </w:t>
      </w:r>
      <w:proofErr w:type="spellStart"/>
      <w:r w:rsidR="00E2451B" w:rsidRPr="00E3005D">
        <w:rPr>
          <w:kern w:val="1"/>
          <w:sz w:val="28"/>
          <w:szCs w:val="28"/>
        </w:rPr>
        <w:t>wann</w:t>
      </w:r>
      <w:proofErr w:type="spellEnd"/>
      <w:r w:rsidR="00E2451B" w:rsidRPr="00E3005D">
        <w:rPr>
          <w:kern w:val="1"/>
          <w:sz w:val="28"/>
          <w:szCs w:val="28"/>
        </w:rPr>
        <w:t xml:space="preserve">  и  др.; причи</w:t>
      </w:r>
      <w:r w:rsidR="002A027B">
        <w:rPr>
          <w:kern w:val="1"/>
          <w:sz w:val="28"/>
          <w:szCs w:val="28"/>
        </w:rPr>
        <w:t xml:space="preserve">ны с союзами </w:t>
      </w:r>
      <w:proofErr w:type="spellStart"/>
      <w:r w:rsidR="002A027B">
        <w:rPr>
          <w:kern w:val="1"/>
          <w:sz w:val="28"/>
          <w:szCs w:val="28"/>
        </w:rPr>
        <w:t>weil</w:t>
      </w:r>
      <w:proofErr w:type="spellEnd"/>
      <w:r w:rsidR="002A027B">
        <w:rPr>
          <w:kern w:val="1"/>
          <w:sz w:val="28"/>
          <w:szCs w:val="28"/>
        </w:rPr>
        <w:t xml:space="preserve">, </w:t>
      </w:r>
      <w:proofErr w:type="spellStart"/>
      <w:r w:rsidR="002A027B">
        <w:rPr>
          <w:kern w:val="1"/>
          <w:sz w:val="28"/>
          <w:szCs w:val="28"/>
        </w:rPr>
        <w:t>da</w:t>
      </w:r>
      <w:proofErr w:type="spellEnd"/>
      <w:r w:rsidR="002A027B">
        <w:rPr>
          <w:kern w:val="1"/>
          <w:sz w:val="28"/>
          <w:szCs w:val="28"/>
        </w:rPr>
        <w:t>; условных</w:t>
      </w:r>
      <w:r w:rsidR="00E2451B" w:rsidRPr="00E3005D">
        <w:rPr>
          <w:kern w:val="1"/>
          <w:sz w:val="28"/>
          <w:szCs w:val="28"/>
        </w:rPr>
        <w:t xml:space="preserve"> с союзом </w:t>
      </w:r>
      <w:proofErr w:type="spellStart"/>
      <w:r w:rsidR="00E2451B" w:rsidRPr="00E3005D">
        <w:rPr>
          <w:kern w:val="1"/>
          <w:sz w:val="28"/>
          <w:szCs w:val="28"/>
        </w:rPr>
        <w:t>wenn</w:t>
      </w:r>
      <w:proofErr w:type="spellEnd"/>
      <w:r w:rsidR="00E2451B" w:rsidRPr="00E3005D">
        <w:rPr>
          <w:kern w:val="1"/>
          <w:sz w:val="28"/>
          <w:szCs w:val="28"/>
        </w:rPr>
        <w:t xml:space="preserve">; времени с союзами </w:t>
      </w:r>
      <w:proofErr w:type="spellStart"/>
      <w:r w:rsidR="00E2451B" w:rsidRPr="00E3005D">
        <w:rPr>
          <w:kern w:val="1"/>
          <w:sz w:val="28"/>
          <w:szCs w:val="28"/>
        </w:rPr>
        <w:t>wenn</w:t>
      </w:r>
      <w:proofErr w:type="spellEnd"/>
      <w:r w:rsidR="00E2451B" w:rsidRPr="00E3005D">
        <w:rPr>
          <w:kern w:val="1"/>
          <w:sz w:val="28"/>
          <w:szCs w:val="28"/>
        </w:rPr>
        <w:t>,</w:t>
      </w:r>
      <w:r w:rsidR="002A027B">
        <w:rPr>
          <w:kern w:val="1"/>
          <w:sz w:val="28"/>
          <w:szCs w:val="28"/>
        </w:rPr>
        <w:t xml:space="preserve"> </w:t>
      </w:r>
      <w:proofErr w:type="spellStart"/>
      <w:r w:rsidR="002A027B">
        <w:rPr>
          <w:kern w:val="1"/>
          <w:sz w:val="28"/>
          <w:szCs w:val="28"/>
        </w:rPr>
        <w:t>als</w:t>
      </w:r>
      <w:proofErr w:type="spellEnd"/>
      <w:r w:rsidR="002A027B">
        <w:rPr>
          <w:kern w:val="1"/>
          <w:sz w:val="28"/>
          <w:szCs w:val="28"/>
        </w:rPr>
        <w:t xml:space="preserve">, </w:t>
      </w:r>
      <w:proofErr w:type="spellStart"/>
      <w:r w:rsidR="002A027B">
        <w:rPr>
          <w:kern w:val="1"/>
          <w:sz w:val="28"/>
          <w:szCs w:val="28"/>
        </w:rPr>
        <w:t>nachdem</w:t>
      </w:r>
      <w:proofErr w:type="spellEnd"/>
      <w:r w:rsidR="002A027B">
        <w:rPr>
          <w:kern w:val="1"/>
          <w:sz w:val="28"/>
          <w:szCs w:val="28"/>
        </w:rPr>
        <w:t xml:space="preserve">; определительных </w:t>
      </w:r>
      <w:r w:rsidR="00E2451B" w:rsidRPr="00E3005D">
        <w:rPr>
          <w:kern w:val="1"/>
          <w:sz w:val="28"/>
          <w:szCs w:val="28"/>
        </w:rPr>
        <w:t xml:space="preserve">с  относительными  местоимениями  </w:t>
      </w:r>
      <w:proofErr w:type="spellStart"/>
      <w:r w:rsidR="00E2451B" w:rsidRPr="00E3005D">
        <w:rPr>
          <w:kern w:val="1"/>
          <w:sz w:val="28"/>
          <w:szCs w:val="28"/>
        </w:rPr>
        <w:t>die</w:t>
      </w:r>
      <w:proofErr w:type="spellEnd"/>
      <w:r w:rsidR="00E2451B" w:rsidRPr="00E3005D">
        <w:rPr>
          <w:kern w:val="1"/>
          <w:sz w:val="28"/>
          <w:szCs w:val="28"/>
        </w:rPr>
        <w:t xml:space="preserve">, </w:t>
      </w:r>
      <w:proofErr w:type="spellStart"/>
      <w:r w:rsidR="00E2451B" w:rsidRPr="00E3005D">
        <w:rPr>
          <w:kern w:val="1"/>
          <w:sz w:val="28"/>
          <w:szCs w:val="28"/>
        </w:rPr>
        <w:t>der</w:t>
      </w:r>
      <w:proofErr w:type="spellEnd"/>
      <w:r w:rsidR="00E2451B" w:rsidRPr="00E3005D">
        <w:rPr>
          <w:kern w:val="1"/>
          <w:sz w:val="28"/>
          <w:szCs w:val="28"/>
        </w:rPr>
        <w:t xml:space="preserve">, </w:t>
      </w:r>
      <w:proofErr w:type="spellStart"/>
      <w:r w:rsidR="00E2451B" w:rsidRPr="00E3005D">
        <w:rPr>
          <w:kern w:val="1"/>
          <w:sz w:val="28"/>
          <w:szCs w:val="28"/>
        </w:rPr>
        <w:t>d</w:t>
      </w:r>
      <w:proofErr w:type="gramStart"/>
      <w:r w:rsidR="00E2451B" w:rsidRPr="00E3005D">
        <w:rPr>
          <w:kern w:val="1"/>
          <w:sz w:val="28"/>
          <w:szCs w:val="28"/>
        </w:rPr>
        <w:t>а</w:t>
      </w:r>
      <w:proofErr w:type="gramEnd"/>
      <w:r w:rsidR="00E2451B" w:rsidRPr="00E3005D">
        <w:rPr>
          <w:kern w:val="1"/>
          <w:sz w:val="28"/>
          <w:szCs w:val="28"/>
        </w:rPr>
        <w:t>s</w:t>
      </w:r>
      <w:proofErr w:type="spellEnd"/>
      <w:r w:rsidR="00E2451B" w:rsidRPr="00E3005D">
        <w:rPr>
          <w:kern w:val="1"/>
          <w:sz w:val="28"/>
          <w:szCs w:val="28"/>
        </w:rPr>
        <w:t xml:space="preserve">;  цели с союзом </w:t>
      </w:r>
      <w:proofErr w:type="spellStart"/>
      <w:r w:rsidR="00E2451B" w:rsidRPr="00E3005D">
        <w:rPr>
          <w:kern w:val="1"/>
          <w:sz w:val="28"/>
          <w:szCs w:val="28"/>
        </w:rPr>
        <w:t>damit</w:t>
      </w:r>
      <w:proofErr w:type="spellEnd"/>
      <w:r w:rsidR="00E2451B" w:rsidRPr="00E3005D">
        <w:rPr>
          <w:kern w:val="1"/>
          <w:sz w:val="28"/>
          <w:szCs w:val="28"/>
        </w:rPr>
        <w:t>,</w:t>
      </w:r>
    </w:p>
    <w:p w:rsidR="00E2451B" w:rsidRPr="00E3005D" w:rsidRDefault="00BE091A" w:rsidP="00DE1727">
      <w:pPr>
        <w:pStyle w:val="af1"/>
        <w:numPr>
          <w:ilvl w:val="0"/>
          <w:numId w:val="10"/>
        </w:numPr>
        <w:rPr>
          <w:kern w:val="1"/>
          <w:sz w:val="28"/>
          <w:szCs w:val="28"/>
        </w:rPr>
      </w:pPr>
      <w:r>
        <w:rPr>
          <w:kern w:val="1"/>
          <w:sz w:val="28"/>
          <w:szCs w:val="28"/>
        </w:rPr>
        <w:t xml:space="preserve">овладение </w:t>
      </w:r>
      <w:r w:rsidR="00E2451B" w:rsidRPr="00E3005D">
        <w:rPr>
          <w:kern w:val="1"/>
          <w:sz w:val="28"/>
          <w:szCs w:val="28"/>
        </w:rPr>
        <w:t xml:space="preserve">способами  выражения  косвенной  речи,  в  том числе  косвенным  вопросом  с  союзом  </w:t>
      </w:r>
      <w:proofErr w:type="spellStart"/>
      <w:r w:rsidR="00E2451B" w:rsidRPr="00E3005D">
        <w:rPr>
          <w:kern w:val="1"/>
          <w:sz w:val="28"/>
          <w:szCs w:val="28"/>
        </w:rPr>
        <w:t>ob</w:t>
      </w:r>
      <w:proofErr w:type="spellEnd"/>
      <w:r w:rsidR="00E2451B" w:rsidRPr="00E3005D">
        <w:rPr>
          <w:kern w:val="1"/>
          <w:sz w:val="28"/>
          <w:szCs w:val="28"/>
        </w:rPr>
        <w:t>,  без использования форм сослагательного наклонения,</w:t>
      </w:r>
    </w:p>
    <w:p w:rsidR="00E2451B" w:rsidRPr="00E3005D" w:rsidRDefault="00BE091A" w:rsidP="00DE1727">
      <w:pPr>
        <w:pStyle w:val="af1"/>
        <w:numPr>
          <w:ilvl w:val="0"/>
          <w:numId w:val="10"/>
        </w:numPr>
        <w:rPr>
          <w:kern w:val="1"/>
          <w:sz w:val="28"/>
          <w:szCs w:val="28"/>
        </w:rPr>
      </w:pPr>
      <w:r>
        <w:rPr>
          <w:kern w:val="1"/>
          <w:sz w:val="28"/>
          <w:szCs w:val="28"/>
        </w:rPr>
        <w:lastRenderedPageBreak/>
        <w:t xml:space="preserve">овладение различными </w:t>
      </w:r>
      <w:r w:rsidR="00E2451B" w:rsidRPr="00E3005D">
        <w:rPr>
          <w:kern w:val="1"/>
          <w:sz w:val="28"/>
          <w:szCs w:val="28"/>
        </w:rPr>
        <w:t xml:space="preserve">средствами  связи  в  тексте  для обеспечения  его  целостности,  в  том  числе  с  помощью наречий </w:t>
      </w:r>
      <w:r w:rsidR="00E2451B" w:rsidRPr="00E3005D">
        <w:rPr>
          <w:kern w:val="1"/>
          <w:sz w:val="28"/>
          <w:szCs w:val="28"/>
          <w:lang w:val="de-DE"/>
        </w:rPr>
        <w:t>zuerst</w:t>
      </w:r>
      <w:r w:rsidR="00E2451B" w:rsidRPr="00E3005D">
        <w:rPr>
          <w:kern w:val="1"/>
          <w:sz w:val="28"/>
          <w:szCs w:val="28"/>
        </w:rPr>
        <w:t xml:space="preserve">, </w:t>
      </w:r>
      <w:r w:rsidR="00E2451B" w:rsidRPr="00E3005D">
        <w:rPr>
          <w:kern w:val="1"/>
          <w:sz w:val="28"/>
          <w:szCs w:val="28"/>
          <w:lang w:val="de-DE"/>
        </w:rPr>
        <w:t>dann</w:t>
      </w:r>
      <w:r w:rsidR="00E2451B" w:rsidRPr="00E3005D">
        <w:rPr>
          <w:kern w:val="1"/>
          <w:sz w:val="28"/>
          <w:szCs w:val="28"/>
        </w:rPr>
        <w:t xml:space="preserve">, </w:t>
      </w:r>
      <w:r w:rsidR="00E2451B" w:rsidRPr="00E3005D">
        <w:rPr>
          <w:kern w:val="1"/>
          <w:sz w:val="28"/>
          <w:szCs w:val="28"/>
          <w:lang w:val="de-DE"/>
        </w:rPr>
        <w:t>nachher</w:t>
      </w:r>
      <w:r w:rsidR="00E2451B" w:rsidRPr="00E3005D">
        <w:rPr>
          <w:kern w:val="1"/>
          <w:sz w:val="28"/>
          <w:szCs w:val="28"/>
        </w:rPr>
        <w:t xml:space="preserve">, </w:t>
      </w:r>
      <w:r w:rsidR="00E2451B" w:rsidRPr="00E3005D">
        <w:rPr>
          <w:kern w:val="1"/>
          <w:sz w:val="28"/>
          <w:szCs w:val="28"/>
          <w:lang w:val="de-DE"/>
        </w:rPr>
        <w:t>zuletzt</w:t>
      </w:r>
      <w:r w:rsidR="00E2451B" w:rsidRPr="00E3005D">
        <w:rPr>
          <w:kern w:val="1"/>
          <w:sz w:val="28"/>
          <w:szCs w:val="28"/>
        </w:rPr>
        <w:t xml:space="preserve"> и др.,</w:t>
      </w:r>
    </w:p>
    <w:p w:rsidR="00E2451B" w:rsidRPr="00E3005D" w:rsidRDefault="00BE091A" w:rsidP="00DE1727">
      <w:pPr>
        <w:pStyle w:val="af1"/>
        <w:numPr>
          <w:ilvl w:val="0"/>
          <w:numId w:val="10"/>
        </w:numPr>
        <w:rPr>
          <w:kern w:val="1"/>
          <w:sz w:val="28"/>
          <w:szCs w:val="28"/>
        </w:rPr>
      </w:pPr>
      <w:r>
        <w:rPr>
          <w:kern w:val="1"/>
          <w:sz w:val="28"/>
          <w:szCs w:val="28"/>
        </w:rPr>
        <w:t>использование в речи глаголов</w:t>
      </w:r>
      <w:r w:rsidR="00E2451B" w:rsidRPr="00E3005D">
        <w:rPr>
          <w:kern w:val="1"/>
          <w:sz w:val="28"/>
          <w:szCs w:val="28"/>
        </w:rPr>
        <w:t xml:space="preserve"> в наиболее упо</w:t>
      </w:r>
      <w:r>
        <w:rPr>
          <w:kern w:val="1"/>
          <w:sz w:val="28"/>
          <w:szCs w:val="28"/>
        </w:rPr>
        <w:t xml:space="preserve">требительных временных  формах </w:t>
      </w:r>
      <w:r w:rsidR="00E2451B" w:rsidRPr="00E3005D">
        <w:rPr>
          <w:kern w:val="1"/>
          <w:sz w:val="28"/>
          <w:szCs w:val="28"/>
        </w:rPr>
        <w:t xml:space="preserve">действительного  и  страдательного залогов  в  изъявительном  наклонении: </w:t>
      </w:r>
      <w:proofErr w:type="spellStart"/>
      <w:r w:rsidR="00E2451B" w:rsidRPr="00E3005D">
        <w:rPr>
          <w:kern w:val="1"/>
          <w:sz w:val="28"/>
          <w:szCs w:val="28"/>
        </w:rPr>
        <w:t>Präsens</w:t>
      </w:r>
      <w:proofErr w:type="spellEnd"/>
      <w:r w:rsidR="00E2451B" w:rsidRPr="00E3005D">
        <w:rPr>
          <w:kern w:val="1"/>
          <w:sz w:val="28"/>
          <w:szCs w:val="28"/>
        </w:rPr>
        <w:t xml:space="preserve">, </w:t>
      </w:r>
      <w:proofErr w:type="spellStart"/>
      <w:r w:rsidR="00E2451B" w:rsidRPr="00E3005D">
        <w:rPr>
          <w:kern w:val="1"/>
          <w:sz w:val="28"/>
          <w:szCs w:val="28"/>
        </w:rPr>
        <w:t>Perfekt</w:t>
      </w:r>
      <w:proofErr w:type="spellEnd"/>
      <w:r w:rsidR="00E2451B" w:rsidRPr="00E3005D">
        <w:rPr>
          <w:kern w:val="1"/>
          <w:sz w:val="28"/>
          <w:szCs w:val="28"/>
        </w:rPr>
        <w:t xml:space="preserve">, </w:t>
      </w:r>
      <w:proofErr w:type="spellStart"/>
      <w:r w:rsidR="00E2451B" w:rsidRPr="00E3005D">
        <w:rPr>
          <w:kern w:val="1"/>
          <w:sz w:val="28"/>
          <w:szCs w:val="28"/>
        </w:rPr>
        <w:t>Futurum</w:t>
      </w:r>
      <w:proofErr w:type="spellEnd"/>
      <w:r w:rsidR="00E2451B" w:rsidRPr="00E3005D">
        <w:rPr>
          <w:kern w:val="1"/>
          <w:sz w:val="28"/>
          <w:szCs w:val="28"/>
        </w:rPr>
        <w:t xml:space="preserve">, </w:t>
      </w:r>
      <w:proofErr w:type="spellStart"/>
      <w:r w:rsidR="00E2451B" w:rsidRPr="00E3005D">
        <w:rPr>
          <w:kern w:val="1"/>
          <w:sz w:val="28"/>
          <w:szCs w:val="28"/>
        </w:rPr>
        <w:t>Präteritum</w:t>
      </w:r>
      <w:proofErr w:type="spellEnd"/>
      <w:r w:rsidR="00E2451B" w:rsidRPr="00E3005D">
        <w:rPr>
          <w:kern w:val="1"/>
          <w:sz w:val="28"/>
          <w:szCs w:val="28"/>
        </w:rPr>
        <w:t>,</w:t>
      </w:r>
    </w:p>
    <w:p w:rsidR="00E2451B" w:rsidRPr="00E3005D" w:rsidRDefault="00BE091A" w:rsidP="00DE1727">
      <w:pPr>
        <w:pStyle w:val="af1"/>
        <w:numPr>
          <w:ilvl w:val="0"/>
          <w:numId w:val="10"/>
        </w:numPr>
        <w:rPr>
          <w:kern w:val="1"/>
          <w:sz w:val="28"/>
          <w:szCs w:val="28"/>
        </w:rPr>
      </w:pPr>
      <w:r>
        <w:rPr>
          <w:kern w:val="1"/>
          <w:sz w:val="28"/>
          <w:szCs w:val="28"/>
        </w:rPr>
        <w:t>умение</w:t>
      </w:r>
      <w:r w:rsidR="00E2451B" w:rsidRPr="00E3005D">
        <w:rPr>
          <w:kern w:val="1"/>
          <w:sz w:val="28"/>
          <w:szCs w:val="28"/>
        </w:rPr>
        <w:t xml:space="preserve"> спрягать глаголы разных типов,</w:t>
      </w:r>
    </w:p>
    <w:p w:rsidR="00E2451B" w:rsidRPr="00E3005D" w:rsidRDefault="00BE091A" w:rsidP="00DE1727">
      <w:pPr>
        <w:pStyle w:val="af1"/>
        <w:numPr>
          <w:ilvl w:val="0"/>
          <w:numId w:val="10"/>
        </w:numPr>
        <w:rPr>
          <w:kern w:val="1"/>
          <w:sz w:val="28"/>
          <w:szCs w:val="28"/>
        </w:rPr>
      </w:pPr>
      <w:r>
        <w:rPr>
          <w:kern w:val="1"/>
          <w:sz w:val="28"/>
          <w:szCs w:val="28"/>
        </w:rPr>
        <w:t>употребление в речи  возвратных глаголов</w:t>
      </w:r>
      <w:r w:rsidR="00E2451B" w:rsidRPr="00E3005D">
        <w:rPr>
          <w:kern w:val="1"/>
          <w:sz w:val="28"/>
          <w:szCs w:val="28"/>
        </w:rPr>
        <w:t xml:space="preserve">  в  основных временных формах: </w:t>
      </w:r>
      <w:proofErr w:type="spellStart"/>
      <w:r w:rsidR="00E2451B" w:rsidRPr="00E3005D">
        <w:rPr>
          <w:kern w:val="1"/>
          <w:sz w:val="28"/>
          <w:szCs w:val="28"/>
          <w:lang w:val="de-DE"/>
        </w:rPr>
        <w:t>Pr</w:t>
      </w:r>
      <w:proofErr w:type="spellEnd"/>
      <w:r w:rsidR="00E2451B" w:rsidRPr="00E3005D">
        <w:rPr>
          <w:kern w:val="1"/>
          <w:sz w:val="28"/>
          <w:szCs w:val="28"/>
        </w:rPr>
        <w:t>ä</w:t>
      </w:r>
      <w:r w:rsidR="00E2451B" w:rsidRPr="00E3005D">
        <w:rPr>
          <w:kern w:val="1"/>
          <w:sz w:val="28"/>
          <w:szCs w:val="28"/>
          <w:lang w:val="de-DE"/>
        </w:rPr>
        <w:t>sens</w:t>
      </w:r>
      <w:r w:rsidR="00E2451B" w:rsidRPr="00E3005D">
        <w:rPr>
          <w:kern w:val="1"/>
          <w:sz w:val="28"/>
          <w:szCs w:val="28"/>
        </w:rPr>
        <w:t xml:space="preserve">, </w:t>
      </w:r>
      <w:r w:rsidR="00E2451B" w:rsidRPr="00E3005D">
        <w:rPr>
          <w:kern w:val="1"/>
          <w:sz w:val="28"/>
          <w:szCs w:val="28"/>
          <w:lang w:val="de-DE"/>
        </w:rPr>
        <w:t>Perfekt</w:t>
      </w:r>
      <w:r w:rsidR="00E2451B" w:rsidRPr="00E3005D">
        <w:rPr>
          <w:kern w:val="1"/>
          <w:sz w:val="28"/>
          <w:szCs w:val="28"/>
        </w:rPr>
        <w:t xml:space="preserve">, </w:t>
      </w:r>
      <w:r w:rsidR="00E2451B" w:rsidRPr="00E3005D">
        <w:rPr>
          <w:kern w:val="1"/>
          <w:sz w:val="28"/>
          <w:szCs w:val="28"/>
          <w:lang w:val="de-DE"/>
        </w:rPr>
        <w:t>Futur</w:t>
      </w:r>
      <w:r w:rsidR="00E2451B" w:rsidRPr="00E3005D">
        <w:rPr>
          <w:kern w:val="1"/>
          <w:sz w:val="28"/>
          <w:szCs w:val="28"/>
        </w:rPr>
        <w:t xml:space="preserve">, </w:t>
      </w:r>
      <w:proofErr w:type="spellStart"/>
      <w:r w:rsidR="00E2451B" w:rsidRPr="00E3005D">
        <w:rPr>
          <w:kern w:val="1"/>
          <w:sz w:val="28"/>
          <w:szCs w:val="28"/>
          <w:lang w:val="de-DE"/>
        </w:rPr>
        <w:t>Pr</w:t>
      </w:r>
      <w:proofErr w:type="spellEnd"/>
      <w:r w:rsidR="00E2451B" w:rsidRPr="00E3005D">
        <w:rPr>
          <w:kern w:val="1"/>
          <w:sz w:val="28"/>
          <w:szCs w:val="28"/>
        </w:rPr>
        <w:t>ä</w:t>
      </w:r>
      <w:proofErr w:type="spellStart"/>
      <w:r w:rsidR="00E2451B" w:rsidRPr="00E3005D">
        <w:rPr>
          <w:kern w:val="1"/>
          <w:sz w:val="28"/>
          <w:szCs w:val="28"/>
          <w:lang w:val="de-DE"/>
        </w:rPr>
        <w:t>teritum</w:t>
      </w:r>
      <w:proofErr w:type="spellEnd"/>
      <w:r w:rsidR="00E2451B" w:rsidRPr="00E3005D">
        <w:rPr>
          <w:kern w:val="1"/>
          <w:sz w:val="28"/>
          <w:szCs w:val="28"/>
        </w:rPr>
        <w:t>,</w:t>
      </w:r>
    </w:p>
    <w:p w:rsidR="00E2451B" w:rsidRPr="00E3005D" w:rsidRDefault="00E2451B" w:rsidP="00DE1727">
      <w:pPr>
        <w:pStyle w:val="af1"/>
        <w:numPr>
          <w:ilvl w:val="0"/>
          <w:numId w:val="10"/>
        </w:numPr>
        <w:rPr>
          <w:kern w:val="1"/>
          <w:sz w:val="28"/>
          <w:szCs w:val="28"/>
        </w:rPr>
      </w:pPr>
      <w:r w:rsidRPr="00E3005D">
        <w:rPr>
          <w:kern w:val="1"/>
          <w:sz w:val="28"/>
          <w:szCs w:val="28"/>
        </w:rPr>
        <w:t>употр</w:t>
      </w:r>
      <w:r w:rsidR="00BE091A">
        <w:rPr>
          <w:kern w:val="1"/>
          <w:sz w:val="28"/>
          <w:szCs w:val="28"/>
        </w:rPr>
        <w:t>ебление</w:t>
      </w:r>
      <w:r w:rsidRPr="00E3005D">
        <w:rPr>
          <w:kern w:val="1"/>
          <w:sz w:val="28"/>
          <w:szCs w:val="28"/>
        </w:rPr>
        <w:t xml:space="preserve"> в речи </w:t>
      </w:r>
      <w:proofErr w:type="spellStart"/>
      <w:r w:rsidRPr="00E3005D">
        <w:rPr>
          <w:kern w:val="1"/>
          <w:sz w:val="28"/>
          <w:szCs w:val="28"/>
        </w:rPr>
        <w:t>Infinitiv</w:t>
      </w:r>
      <w:proofErr w:type="spellEnd"/>
      <w:r w:rsidRPr="00E3005D">
        <w:rPr>
          <w:kern w:val="1"/>
          <w:sz w:val="28"/>
          <w:szCs w:val="28"/>
        </w:rPr>
        <w:t xml:space="preserve"> с частицей </w:t>
      </w:r>
      <w:proofErr w:type="spellStart"/>
      <w:r w:rsidRPr="00E3005D">
        <w:rPr>
          <w:kern w:val="1"/>
          <w:sz w:val="28"/>
          <w:szCs w:val="28"/>
        </w:rPr>
        <w:t>zu</w:t>
      </w:r>
      <w:proofErr w:type="spellEnd"/>
      <w:r w:rsidRPr="00E3005D">
        <w:rPr>
          <w:kern w:val="1"/>
          <w:sz w:val="28"/>
          <w:szCs w:val="28"/>
        </w:rPr>
        <w:t xml:space="preserve"> и без неё,</w:t>
      </w:r>
    </w:p>
    <w:p w:rsidR="00BE091A" w:rsidRDefault="00BE091A" w:rsidP="00DE1727">
      <w:pPr>
        <w:pStyle w:val="af1"/>
        <w:numPr>
          <w:ilvl w:val="0"/>
          <w:numId w:val="10"/>
        </w:numPr>
        <w:rPr>
          <w:kern w:val="1"/>
          <w:sz w:val="28"/>
          <w:szCs w:val="28"/>
        </w:rPr>
      </w:pPr>
      <w:r>
        <w:rPr>
          <w:kern w:val="1"/>
          <w:sz w:val="28"/>
          <w:szCs w:val="28"/>
        </w:rPr>
        <w:t>употребление</w:t>
      </w:r>
      <w:r w:rsidR="00E2451B" w:rsidRPr="00E3005D">
        <w:rPr>
          <w:kern w:val="1"/>
          <w:sz w:val="28"/>
          <w:szCs w:val="28"/>
        </w:rPr>
        <w:t xml:space="preserve"> в речи повелительно</w:t>
      </w:r>
      <w:r>
        <w:rPr>
          <w:kern w:val="1"/>
          <w:sz w:val="28"/>
          <w:szCs w:val="28"/>
        </w:rPr>
        <w:t>го наклонения</w:t>
      </w:r>
      <w:r w:rsidR="00E2451B" w:rsidRPr="00E3005D">
        <w:rPr>
          <w:kern w:val="1"/>
          <w:sz w:val="28"/>
          <w:szCs w:val="28"/>
        </w:rPr>
        <w:t xml:space="preserve"> глаголов,</w:t>
      </w:r>
    </w:p>
    <w:p w:rsidR="00E2451B" w:rsidRPr="00BE091A" w:rsidRDefault="00BE091A" w:rsidP="00DE1727">
      <w:pPr>
        <w:pStyle w:val="af1"/>
        <w:numPr>
          <w:ilvl w:val="0"/>
          <w:numId w:val="10"/>
        </w:numPr>
        <w:rPr>
          <w:kern w:val="1"/>
          <w:sz w:val="28"/>
          <w:szCs w:val="28"/>
          <w:lang w:val="de-DE"/>
        </w:rPr>
      </w:pPr>
      <w:r>
        <w:rPr>
          <w:kern w:val="1"/>
          <w:sz w:val="28"/>
          <w:szCs w:val="28"/>
        </w:rPr>
        <w:t>употребление</w:t>
      </w:r>
      <w:r>
        <w:rPr>
          <w:kern w:val="1"/>
          <w:sz w:val="28"/>
          <w:szCs w:val="28"/>
          <w:lang w:val="de-DE"/>
        </w:rPr>
        <w:t xml:space="preserve"> </w:t>
      </w:r>
      <w:r w:rsidR="00E2451B" w:rsidRPr="00BE091A">
        <w:rPr>
          <w:kern w:val="1"/>
          <w:sz w:val="28"/>
          <w:szCs w:val="28"/>
        </w:rPr>
        <w:t>в</w:t>
      </w:r>
      <w:r>
        <w:rPr>
          <w:kern w:val="1"/>
          <w:sz w:val="28"/>
          <w:szCs w:val="28"/>
          <w:lang w:val="de-DE"/>
        </w:rPr>
        <w:t xml:space="preserve"> </w:t>
      </w:r>
      <w:r w:rsidR="00E2451B" w:rsidRPr="00BE091A">
        <w:rPr>
          <w:kern w:val="1"/>
          <w:sz w:val="28"/>
          <w:szCs w:val="28"/>
        </w:rPr>
        <w:t>речи</w:t>
      </w:r>
      <w:r w:rsidR="00E2451B" w:rsidRPr="00BE091A">
        <w:rPr>
          <w:kern w:val="1"/>
          <w:sz w:val="28"/>
          <w:szCs w:val="28"/>
          <w:lang w:val="de-DE"/>
        </w:rPr>
        <w:t xml:space="preserve">  </w:t>
      </w:r>
      <w:r>
        <w:rPr>
          <w:kern w:val="1"/>
          <w:sz w:val="28"/>
          <w:szCs w:val="28"/>
        </w:rPr>
        <w:t>модальных</w:t>
      </w:r>
      <w:r w:rsidR="00E2451B" w:rsidRPr="00BE091A">
        <w:rPr>
          <w:kern w:val="1"/>
          <w:sz w:val="28"/>
          <w:szCs w:val="28"/>
          <w:lang w:val="de-DE"/>
        </w:rPr>
        <w:t xml:space="preserve">  </w:t>
      </w:r>
      <w:r>
        <w:rPr>
          <w:kern w:val="1"/>
          <w:sz w:val="28"/>
          <w:szCs w:val="28"/>
        </w:rPr>
        <w:t>глаголов</w:t>
      </w:r>
      <w:r w:rsidR="00E2451B" w:rsidRPr="00BE091A">
        <w:rPr>
          <w:kern w:val="1"/>
          <w:sz w:val="28"/>
          <w:szCs w:val="28"/>
          <w:lang w:val="de-DE"/>
        </w:rPr>
        <w:t xml:space="preserve">  wollen, können, </w:t>
      </w:r>
      <w:proofErr w:type="spellStart"/>
      <w:r w:rsidR="00E2451B" w:rsidRPr="00BE091A">
        <w:rPr>
          <w:kern w:val="1"/>
          <w:sz w:val="28"/>
          <w:szCs w:val="28"/>
          <w:lang w:val="de-DE"/>
        </w:rPr>
        <w:t>műssen</w:t>
      </w:r>
      <w:proofErr w:type="spellEnd"/>
      <w:r w:rsidR="00E2451B" w:rsidRPr="00BE091A">
        <w:rPr>
          <w:kern w:val="1"/>
          <w:sz w:val="28"/>
          <w:szCs w:val="28"/>
          <w:lang w:val="de-DE"/>
        </w:rPr>
        <w:t>, sollen,</w:t>
      </w:r>
      <w:r w:rsidR="005521A4" w:rsidRPr="00BE091A">
        <w:rPr>
          <w:kern w:val="1"/>
          <w:sz w:val="28"/>
          <w:szCs w:val="28"/>
          <w:lang w:val="de-DE"/>
        </w:rPr>
        <w:t xml:space="preserve"> dürfen, mögen,</w:t>
      </w:r>
    </w:p>
    <w:p w:rsidR="00E2451B" w:rsidRPr="00E3005D" w:rsidRDefault="00BE091A" w:rsidP="00DE1727">
      <w:pPr>
        <w:pStyle w:val="af1"/>
        <w:numPr>
          <w:ilvl w:val="0"/>
          <w:numId w:val="10"/>
        </w:numPr>
        <w:rPr>
          <w:kern w:val="1"/>
          <w:sz w:val="28"/>
          <w:szCs w:val="28"/>
        </w:rPr>
      </w:pPr>
      <w:r>
        <w:rPr>
          <w:kern w:val="1"/>
          <w:sz w:val="28"/>
          <w:szCs w:val="28"/>
        </w:rPr>
        <w:t>употребление в  речи  распространенных  определений</w:t>
      </w:r>
      <w:r w:rsidR="00E2451B" w:rsidRPr="00E3005D">
        <w:rPr>
          <w:kern w:val="1"/>
          <w:sz w:val="28"/>
          <w:szCs w:val="28"/>
        </w:rPr>
        <w:t xml:space="preserve"> с </w:t>
      </w:r>
      <w:r w:rsidR="00E2451B" w:rsidRPr="00E3005D">
        <w:rPr>
          <w:kern w:val="1"/>
          <w:sz w:val="28"/>
          <w:szCs w:val="28"/>
          <w:lang w:val="de-DE"/>
        </w:rPr>
        <w:t>Partizip</w:t>
      </w:r>
      <w:r w:rsidR="00E2451B" w:rsidRPr="00E3005D">
        <w:rPr>
          <w:kern w:val="1"/>
          <w:sz w:val="28"/>
          <w:szCs w:val="28"/>
        </w:rPr>
        <w:t xml:space="preserve"> </w:t>
      </w:r>
      <w:r w:rsidR="00E2451B" w:rsidRPr="00E3005D">
        <w:rPr>
          <w:kern w:val="1"/>
          <w:sz w:val="28"/>
          <w:szCs w:val="28"/>
          <w:lang w:val="de-DE"/>
        </w:rPr>
        <w:t>I</w:t>
      </w:r>
      <w:r w:rsidR="00E2451B" w:rsidRPr="00E3005D">
        <w:rPr>
          <w:kern w:val="1"/>
          <w:sz w:val="28"/>
          <w:szCs w:val="28"/>
        </w:rPr>
        <w:t xml:space="preserve"> и </w:t>
      </w:r>
      <w:r w:rsidR="00E2451B" w:rsidRPr="00E3005D">
        <w:rPr>
          <w:kern w:val="1"/>
          <w:sz w:val="28"/>
          <w:szCs w:val="28"/>
          <w:lang w:val="de-DE"/>
        </w:rPr>
        <w:t>Partizip</w:t>
      </w:r>
      <w:r w:rsidR="00E2451B" w:rsidRPr="00E3005D">
        <w:rPr>
          <w:kern w:val="1"/>
          <w:sz w:val="28"/>
          <w:szCs w:val="28"/>
        </w:rPr>
        <w:t xml:space="preserve"> </w:t>
      </w:r>
      <w:r w:rsidR="00E2451B" w:rsidRPr="00E3005D">
        <w:rPr>
          <w:kern w:val="1"/>
          <w:sz w:val="28"/>
          <w:szCs w:val="28"/>
          <w:lang w:val="de-DE"/>
        </w:rPr>
        <w:t>II</w:t>
      </w:r>
      <w:r w:rsidR="00E2451B" w:rsidRPr="00E3005D">
        <w:rPr>
          <w:kern w:val="1"/>
          <w:sz w:val="28"/>
          <w:szCs w:val="28"/>
        </w:rPr>
        <w:t>,</w:t>
      </w:r>
    </w:p>
    <w:p w:rsidR="00E2451B" w:rsidRPr="00E3005D" w:rsidRDefault="00BE091A" w:rsidP="00DE1727">
      <w:pPr>
        <w:pStyle w:val="af1"/>
        <w:numPr>
          <w:ilvl w:val="0"/>
          <w:numId w:val="10"/>
        </w:numPr>
        <w:rPr>
          <w:kern w:val="1"/>
          <w:sz w:val="28"/>
          <w:szCs w:val="28"/>
        </w:rPr>
      </w:pPr>
      <w:r>
        <w:rPr>
          <w:kern w:val="1"/>
          <w:sz w:val="28"/>
          <w:szCs w:val="28"/>
        </w:rPr>
        <w:t>употребление в речи форм</w:t>
      </w:r>
      <w:r w:rsidR="00E2451B" w:rsidRPr="00E3005D">
        <w:rPr>
          <w:kern w:val="1"/>
          <w:sz w:val="28"/>
          <w:szCs w:val="28"/>
        </w:rPr>
        <w:t xml:space="preserve"> </w:t>
      </w:r>
      <w:proofErr w:type="spellStart"/>
      <w:r w:rsidR="00E2451B" w:rsidRPr="00E3005D">
        <w:rPr>
          <w:kern w:val="1"/>
          <w:sz w:val="28"/>
          <w:szCs w:val="28"/>
        </w:rPr>
        <w:t>Konjunktiv</w:t>
      </w:r>
      <w:proofErr w:type="spellEnd"/>
      <w:r w:rsidR="005521A4" w:rsidRPr="00E3005D">
        <w:rPr>
          <w:kern w:val="1"/>
          <w:sz w:val="28"/>
          <w:szCs w:val="28"/>
        </w:rPr>
        <w:t xml:space="preserve"> </w:t>
      </w:r>
      <w:r w:rsidR="005521A4" w:rsidRPr="00E3005D">
        <w:rPr>
          <w:kern w:val="1"/>
          <w:sz w:val="28"/>
          <w:szCs w:val="28"/>
          <w:lang w:val="de-DE"/>
        </w:rPr>
        <w:t>II</w:t>
      </w:r>
      <w:r w:rsidR="00E2451B" w:rsidRPr="00E3005D">
        <w:rPr>
          <w:kern w:val="1"/>
          <w:sz w:val="28"/>
          <w:szCs w:val="28"/>
        </w:rPr>
        <w:t xml:space="preserve"> от глаголов </w:t>
      </w:r>
      <w:proofErr w:type="spellStart"/>
      <w:r w:rsidR="00E2451B" w:rsidRPr="00E3005D">
        <w:rPr>
          <w:kern w:val="1"/>
          <w:sz w:val="28"/>
          <w:szCs w:val="28"/>
        </w:rPr>
        <w:t>haben</w:t>
      </w:r>
      <w:proofErr w:type="spellEnd"/>
      <w:r w:rsidR="00E2451B" w:rsidRPr="00E3005D">
        <w:rPr>
          <w:kern w:val="1"/>
          <w:sz w:val="28"/>
          <w:szCs w:val="28"/>
        </w:rPr>
        <w:t xml:space="preserve">, </w:t>
      </w:r>
      <w:r w:rsidR="00E2451B" w:rsidRPr="00E3005D">
        <w:rPr>
          <w:kern w:val="1"/>
          <w:sz w:val="28"/>
          <w:szCs w:val="28"/>
          <w:lang w:val="de-DE"/>
        </w:rPr>
        <w:t>sein</w:t>
      </w:r>
      <w:r w:rsidR="00E2451B" w:rsidRPr="00E3005D">
        <w:rPr>
          <w:kern w:val="1"/>
          <w:sz w:val="28"/>
          <w:szCs w:val="28"/>
        </w:rPr>
        <w:t xml:space="preserve">, </w:t>
      </w:r>
      <w:r w:rsidR="00E2451B" w:rsidRPr="00E3005D">
        <w:rPr>
          <w:kern w:val="1"/>
          <w:sz w:val="28"/>
          <w:szCs w:val="28"/>
          <w:lang w:val="de-DE"/>
        </w:rPr>
        <w:t>werden</w:t>
      </w:r>
      <w:r w:rsidR="00E2451B" w:rsidRPr="00E3005D">
        <w:rPr>
          <w:kern w:val="1"/>
          <w:sz w:val="28"/>
          <w:szCs w:val="28"/>
        </w:rPr>
        <w:t xml:space="preserve">, </w:t>
      </w:r>
      <w:r w:rsidR="00E2451B" w:rsidRPr="00E3005D">
        <w:rPr>
          <w:kern w:val="1"/>
          <w:sz w:val="28"/>
          <w:szCs w:val="28"/>
          <w:lang w:val="de-DE"/>
        </w:rPr>
        <w:t>k</w:t>
      </w:r>
      <w:r w:rsidR="00E2451B" w:rsidRPr="00E3005D">
        <w:rPr>
          <w:kern w:val="1"/>
          <w:sz w:val="28"/>
          <w:szCs w:val="28"/>
        </w:rPr>
        <w:t>ő</w:t>
      </w:r>
      <w:proofErr w:type="spellStart"/>
      <w:r w:rsidR="00E2451B" w:rsidRPr="00E3005D">
        <w:rPr>
          <w:kern w:val="1"/>
          <w:sz w:val="28"/>
          <w:szCs w:val="28"/>
          <w:lang w:val="de-DE"/>
        </w:rPr>
        <w:t>nnen</w:t>
      </w:r>
      <w:proofErr w:type="spellEnd"/>
      <w:r w:rsidR="00E2451B" w:rsidRPr="00E3005D">
        <w:rPr>
          <w:kern w:val="1"/>
          <w:sz w:val="28"/>
          <w:szCs w:val="28"/>
        </w:rPr>
        <w:t xml:space="preserve">, </w:t>
      </w:r>
      <w:r w:rsidR="00E2451B" w:rsidRPr="00E3005D">
        <w:rPr>
          <w:kern w:val="1"/>
          <w:sz w:val="28"/>
          <w:szCs w:val="28"/>
          <w:lang w:val="de-DE"/>
        </w:rPr>
        <w:t>m</w:t>
      </w:r>
      <w:r w:rsidR="00E2451B" w:rsidRPr="00E3005D">
        <w:rPr>
          <w:kern w:val="1"/>
          <w:sz w:val="28"/>
          <w:szCs w:val="28"/>
        </w:rPr>
        <w:t>ő</w:t>
      </w:r>
      <w:r w:rsidR="00E2451B" w:rsidRPr="00E3005D">
        <w:rPr>
          <w:kern w:val="1"/>
          <w:sz w:val="28"/>
          <w:szCs w:val="28"/>
          <w:lang w:val="de-DE"/>
        </w:rPr>
        <w:t>gen</w:t>
      </w:r>
      <w:r w:rsidR="00E2451B" w:rsidRPr="00E3005D">
        <w:rPr>
          <w:kern w:val="1"/>
          <w:sz w:val="28"/>
          <w:szCs w:val="28"/>
        </w:rPr>
        <w:t xml:space="preserve"> и сочетания </w:t>
      </w:r>
      <w:r w:rsidR="00E2451B" w:rsidRPr="00E3005D">
        <w:rPr>
          <w:kern w:val="1"/>
          <w:sz w:val="28"/>
          <w:szCs w:val="28"/>
          <w:lang w:val="de-DE"/>
        </w:rPr>
        <w:t>w</w:t>
      </w:r>
      <w:r w:rsidR="00E2451B" w:rsidRPr="00E3005D">
        <w:rPr>
          <w:kern w:val="1"/>
          <w:sz w:val="28"/>
          <w:szCs w:val="28"/>
        </w:rPr>
        <w:t>ű</w:t>
      </w:r>
      <w:proofErr w:type="spellStart"/>
      <w:r w:rsidR="00E2451B" w:rsidRPr="00E3005D">
        <w:rPr>
          <w:kern w:val="1"/>
          <w:sz w:val="28"/>
          <w:szCs w:val="28"/>
          <w:lang w:val="de-DE"/>
        </w:rPr>
        <w:t>rde</w:t>
      </w:r>
      <w:proofErr w:type="spellEnd"/>
      <w:r w:rsidR="005521A4" w:rsidRPr="00E3005D">
        <w:rPr>
          <w:kern w:val="1"/>
          <w:sz w:val="28"/>
          <w:szCs w:val="28"/>
        </w:rPr>
        <w:t xml:space="preserve"> </w:t>
      </w:r>
      <w:r w:rsidR="00E2451B" w:rsidRPr="00E3005D">
        <w:rPr>
          <w:kern w:val="1"/>
          <w:sz w:val="28"/>
          <w:szCs w:val="28"/>
        </w:rPr>
        <w:t xml:space="preserve">+ </w:t>
      </w:r>
      <w:r w:rsidR="00E2451B" w:rsidRPr="00E3005D">
        <w:rPr>
          <w:kern w:val="1"/>
          <w:sz w:val="28"/>
          <w:szCs w:val="28"/>
          <w:lang w:val="de-DE"/>
        </w:rPr>
        <w:t>Infinitiv</w:t>
      </w:r>
      <w:r w:rsidR="00E2451B" w:rsidRPr="00E3005D">
        <w:rPr>
          <w:kern w:val="1"/>
          <w:sz w:val="28"/>
          <w:szCs w:val="28"/>
        </w:rPr>
        <w:t xml:space="preserve"> для выражения вежливой просьбы, желания,</w:t>
      </w:r>
    </w:p>
    <w:p w:rsidR="00E2451B" w:rsidRPr="00E3005D" w:rsidRDefault="00BE091A" w:rsidP="00DE1727">
      <w:pPr>
        <w:pStyle w:val="af1"/>
        <w:numPr>
          <w:ilvl w:val="0"/>
          <w:numId w:val="10"/>
        </w:numPr>
        <w:rPr>
          <w:kern w:val="1"/>
          <w:sz w:val="28"/>
          <w:szCs w:val="28"/>
        </w:rPr>
      </w:pPr>
      <w:r>
        <w:rPr>
          <w:kern w:val="1"/>
          <w:sz w:val="28"/>
          <w:szCs w:val="28"/>
        </w:rPr>
        <w:t xml:space="preserve">овладение </w:t>
      </w:r>
      <w:r w:rsidR="00E2451B" w:rsidRPr="00E3005D">
        <w:rPr>
          <w:kern w:val="1"/>
          <w:sz w:val="28"/>
          <w:szCs w:val="28"/>
        </w:rPr>
        <w:t>управлением наиболее употребительных глаголов,</w:t>
      </w:r>
    </w:p>
    <w:p w:rsidR="00E2451B" w:rsidRPr="00E3005D" w:rsidRDefault="00BE091A" w:rsidP="00DE1727">
      <w:pPr>
        <w:pStyle w:val="af1"/>
        <w:numPr>
          <w:ilvl w:val="0"/>
          <w:numId w:val="10"/>
        </w:numPr>
        <w:rPr>
          <w:kern w:val="1"/>
          <w:sz w:val="28"/>
          <w:szCs w:val="28"/>
        </w:rPr>
      </w:pPr>
      <w:r>
        <w:rPr>
          <w:kern w:val="1"/>
          <w:sz w:val="28"/>
          <w:szCs w:val="28"/>
        </w:rPr>
        <w:t>употребление</w:t>
      </w:r>
      <w:r w:rsidR="004574D2">
        <w:rPr>
          <w:kern w:val="1"/>
          <w:sz w:val="28"/>
          <w:szCs w:val="28"/>
        </w:rPr>
        <w:t xml:space="preserve"> в </w:t>
      </w:r>
      <w:r w:rsidR="00E2451B" w:rsidRPr="00E3005D">
        <w:rPr>
          <w:kern w:val="1"/>
          <w:sz w:val="28"/>
          <w:szCs w:val="28"/>
        </w:rPr>
        <w:t>ре</w:t>
      </w:r>
      <w:r>
        <w:rPr>
          <w:kern w:val="1"/>
          <w:sz w:val="28"/>
          <w:szCs w:val="28"/>
        </w:rPr>
        <w:t>чи  определенного/ неопределенного/ нулевого артикля</w:t>
      </w:r>
      <w:r w:rsidR="00E2451B" w:rsidRPr="00E3005D">
        <w:rPr>
          <w:kern w:val="1"/>
          <w:sz w:val="28"/>
          <w:szCs w:val="28"/>
        </w:rPr>
        <w:t>,</w:t>
      </w:r>
    </w:p>
    <w:p w:rsidR="00E2451B" w:rsidRPr="00E3005D" w:rsidRDefault="00BE091A" w:rsidP="00DE1727">
      <w:pPr>
        <w:pStyle w:val="af1"/>
        <w:numPr>
          <w:ilvl w:val="0"/>
          <w:numId w:val="10"/>
        </w:numPr>
        <w:rPr>
          <w:kern w:val="1"/>
          <w:sz w:val="28"/>
          <w:szCs w:val="28"/>
        </w:rPr>
      </w:pPr>
      <w:r>
        <w:rPr>
          <w:kern w:val="1"/>
          <w:sz w:val="28"/>
          <w:szCs w:val="28"/>
        </w:rPr>
        <w:t>- употребление</w:t>
      </w:r>
      <w:r w:rsidR="004574D2">
        <w:rPr>
          <w:kern w:val="1"/>
          <w:sz w:val="28"/>
          <w:szCs w:val="28"/>
        </w:rPr>
        <w:t xml:space="preserve"> в речи </w:t>
      </w:r>
      <w:r>
        <w:rPr>
          <w:kern w:val="1"/>
          <w:sz w:val="28"/>
          <w:szCs w:val="28"/>
        </w:rPr>
        <w:t>имен  существительных</w:t>
      </w:r>
      <w:r w:rsidR="00E2451B" w:rsidRPr="00E3005D">
        <w:rPr>
          <w:kern w:val="1"/>
          <w:sz w:val="28"/>
          <w:szCs w:val="28"/>
        </w:rPr>
        <w:t xml:space="preserve"> в единственном  числе  и  во  множественном  числе, образованные по правилу, и исключения,</w:t>
      </w:r>
    </w:p>
    <w:p w:rsidR="00E2451B" w:rsidRPr="00E3005D" w:rsidRDefault="00C16AA4" w:rsidP="00DE1727">
      <w:pPr>
        <w:pStyle w:val="af1"/>
        <w:numPr>
          <w:ilvl w:val="0"/>
          <w:numId w:val="10"/>
        </w:numPr>
        <w:rPr>
          <w:kern w:val="1"/>
          <w:sz w:val="28"/>
          <w:szCs w:val="28"/>
        </w:rPr>
      </w:pPr>
      <w:r>
        <w:rPr>
          <w:kern w:val="1"/>
          <w:sz w:val="28"/>
          <w:szCs w:val="28"/>
        </w:rPr>
        <w:t>владение</w:t>
      </w:r>
      <w:r w:rsidR="00E2451B" w:rsidRPr="00E3005D">
        <w:rPr>
          <w:kern w:val="1"/>
          <w:sz w:val="28"/>
          <w:szCs w:val="28"/>
        </w:rPr>
        <w:t xml:space="preserve"> склонением нарицательных существительных,</w:t>
      </w:r>
    </w:p>
    <w:p w:rsidR="00E2451B" w:rsidRPr="00E3005D" w:rsidRDefault="00C16AA4" w:rsidP="00DE1727">
      <w:pPr>
        <w:pStyle w:val="af1"/>
        <w:numPr>
          <w:ilvl w:val="0"/>
          <w:numId w:val="10"/>
        </w:numPr>
        <w:rPr>
          <w:kern w:val="1"/>
          <w:sz w:val="28"/>
          <w:szCs w:val="28"/>
        </w:rPr>
      </w:pPr>
      <w:r>
        <w:rPr>
          <w:kern w:val="1"/>
          <w:sz w:val="28"/>
          <w:szCs w:val="28"/>
        </w:rPr>
        <w:t>владение</w:t>
      </w:r>
      <w:r w:rsidR="00E2451B" w:rsidRPr="00E3005D">
        <w:rPr>
          <w:kern w:val="1"/>
          <w:sz w:val="28"/>
          <w:szCs w:val="28"/>
        </w:rPr>
        <w:t xml:space="preserve"> склонением прилагательных,</w:t>
      </w:r>
    </w:p>
    <w:p w:rsidR="00E2451B" w:rsidRPr="00E3005D" w:rsidRDefault="004574D2" w:rsidP="00DE1727">
      <w:pPr>
        <w:pStyle w:val="af1"/>
        <w:numPr>
          <w:ilvl w:val="0"/>
          <w:numId w:val="10"/>
        </w:numPr>
        <w:rPr>
          <w:kern w:val="1"/>
          <w:sz w:val="28"/>
          <w:szCs w:val="28"/>
        </w:rPr>
      </w:pPr>
      <w:proofErr w:type="gramStart"/>
      <w:r>
        <w:rPr>
          <w:kern w:val="1"/>
          <w:sz w:val="28"/>
          <w:szCs w:val="28"/>
        </w:rPr>
        <w:t xml:space="preserve">употребление в речи </w:t>
      </w:r>
      <w:r w:rsidR="00C16AA4">
        <w:rPr>
          <w:kern w:val="1"/>
          <w:sz w:val="28"/>
          <w:szCs w:val="28"/>
        </w:rPr>
        <w:t>имен  прилагательных</w:t>
      </w:r>
      <w:r w:rsidR="00E2451B" w:rsidRPr="00E3005D">
        <w:rPr>
          <w:kern w:val="1"/>
          <w:sz w:val="28"/>
          <w:szCs w:val="28"/>
        </w:rPr>
        <w:t xml:space="preserve">  в положительной,  сравнительной  и  превосходной  степенях, образованные по правилу, и исключения,</w:t>
      </w:r>
      <w:proofErr w:type="gramEnd"/>
    </w:p>
    <w:p w:rsidR="00E2451B" w:rsidRPr="00E3005D" w:rsidRDefault="004574D2" w:rsidP="00DE1727">
      <w:pPr>
        <w:pStyle w:val="af1"/>
        <w:numPr>
          <w:ilvl w:val="0"/>
          <w:numId w:val="10"/>
        </w:numPr>
        <w:rPr>
          <w:kern w:val="1"/>
          <w:sz w:val="28"/>
          <w:szCs w:val="28"/>
        </w:rPr>
      </w:pPr>
      <w:proofErr w:type="gramStart"/>
      <w:r>
        <w:rPr>
          <w:kern w:val="1"/>
          <w:sz w:val="28"/>
          <w:szCs w:val="28"/>
        </w:rPr>
        <w:t xml:space="preserve">употребление в </w:t>
      </w:r>
      <w:r w:rsidR="002B6D63">
        <w:rPr>
          <w:kern w:val="1"/>
          <w:sz w:val="28"/>
          <w:szCs w:val="28"/>
        </w:rPr>
        <w:t xml:space="preserve">речи </w:t>
      </w:r>
      <w:r w:rsidR="00C16AA4">
        <w:rPr>
          <w:kern w:val="1"/>
          <w:sz w:val="28"/>
          <w:szCs w:val="28"/>
        </w:rPr>
        <w:t>наречий</w:t>
      </w:r>
      <w:r w:rsidR="002B6D63">
        <w:rPr>
          <w:kern w:val="1"/>
          <w:sz w:val="28"/>
          <w:szCs w:val="28"/>
        </w:rPr>
        <w:t xml:space="preserve"> в </w:t>
      </w:r>
      <w:r w:rsidR="00E2451B" w:rsidRPr="00E3005D">
        <w:rPr>
          <w:kern w:val="1"/>
          <w:sz w:val="28"/>
          <w:szCs w:val="28"/>
        </w:rPr>
        <w:t>положительной, сравнительной и превосходной степенях, образованные по правилу, и исключения,</w:t>
      </w:r>
      <w:proofErr w:type="gramEnd"/>
    </w:p>
    <w:p w:rsidR="00E2451B" w:rsidRPr="00E3005D" w:rsidRDefault="00E2451B" w:rsidP="00DE1727">
      <w:pPr>
        <w:pStyle w:val="af1"/>
        <w:numPr>
          <w:ilvl w:val="0"/>
          <w:numId w:val="10"/>
        </w:numPr>
        <w:rPr>
          <w:kern w:val="1"/>
          <w:sz w:val="28"/>
          <w:szCs w:val="28"/>
        </w:rPr>
      </w:pPr>
      <w:r w:rsidRPr="00E3005D">
        <w:rPr>
          <w:kern w:val="1"/>
          <w:sz w:val="28"/>
          <w:szCs w:val="28"/>
        </w:rPr>
        <w:t>уп</w:t>
      </w:r>
      <w:r w:rsidR="00C16AA4">
        <w:rPr>
          <w:kern w:val="1"/>
          <w:sz w:val="28"/>
          <w:szCs w:val="28"/>
        </w:rPr>
        <w:t>отребление</w:t>
      </w:r>
      <w:r w:rsidR="004574D2">
        <w:rPr>
          <w:kern w:val="1"/>
          <w:sz w:val="28"/>
          <w:szCs w:val="28"/>
        </w:rPr>
        <w:t xml:space="preserve"> в </w:t>
      </w:r>
      <w:r w:rsidR="002B6D63">
        <w:rPr>
          <w:kern w:val="1"/>
          <w:sz w:val="28"/>
          <w:szCs w:val="28"/>
        </w:rPr>
        <w:t xml:space="preserve">речи местоименных </w:t>
      </w:r>
      <w:r w:rsidR="00C16AA4">
        <w:rPr>
          <w:kern w:val="1"/>
          <w:sz w:val="28"/>
          <w:szCs w:val="28"/>
        </w:rPr>
        <w:t>наречий</w:t>
      </w:r>
      <w:r w:rsidRPr="00E3005D">
        <w:rPr>
          <w:kern w:val="1"/>
          <w:sz w:val="28"/>
          <w:szCs w:val="28"/>
        </w:rPr>
        <w:t xml:space="preserve"> (</w:t>
      </w:r>
      <w:proofErr w:type="spellStart"/>
      <w:r w:rsidRPr="00E3005D">
        <w:rPr>
          <w:kern w:val="1"/>
          <w:sz w:val="28"/>
          <w:szCs w:val="28"/>
        </w:rPr>
        <w:t>worüber</w:t>
      </w:r>
      <w:proofErr w:type="spellEnd"/>
      <w:r w:rsidRPr="00E3005D">
        <w:rPr>
          <w:kern w:val="1"/>
          <w:sz w:val="28"/>
          <w:szCs w:val="28"/>
        </w:rPr>
        <w:t xml:space="preserve">, </w:t>
      </w:r>
      <w:proofErr w:type="spellStart"/>
      <w:r w:rsidRPr="00E3005D">
        <w:rPr>
          <w:kern w:val="1"/>
          <w:sz w:val="28"/>
          <w:szCs w:val="28"/>
        </w:rPr>
        <w:t>darüber</w:t>
      </w:r>
      <w:proofErr w:type="spellEnd"/>
      <w:r w:rsidRPr="00E3005D">
        <w:rPr>
          <w:kern w:val="1"/>
          <w:sz w:val="28"/>
          <w:szCs w:val="28"/>
        </w:rPr>
        <w:t xml:space="preserve">, </w:t>
      </w:r>
      <w:proofErr w:type="spellStart"/>
      <w:r w:rsidRPr="00E3005D">
        <w:rPr>
          <w:kern w:val="1"/>
          <w:sz w:val="28"/>
          <w:szCs w:val="28"/>
        </w:rPr>
        <w:t>womit</w:t>
      </w:r>
      <w:proofErr w:type="spellEnd"/>
      <w:r w:rsidRPr="00E3005D">
        <w:rPr>
          <w:kern w:val="1"/>
          <w:sz w:val="28"/>
          <w:szCs w:val="28"/>
        </w:rPr>
        <w:t xml:space="preserve">, </w:t>
      </w:r>
      <w:proofErr w:type="spellStart"/>
      <w:r w:rsidRPr="00E3005D">
        <w:rPr>
          <w:kern w:val="1"/>
          <w:sz w:val="28"/>
          <w:szCs w:val="28"/>
        </w:rPr>
        <w:t>damit</w:t>
      </w:r>
      <w:proofErr w:type="spellEnd"/>
      <w:r w:rsidRPr="00E3005D">
        <w:rPr>
          <w:kern w:val="1"/>
          <w:sz w:val="28"/>
          <w:szCs w:val="28"/>
        </w:rPr>
        <w:t>),</w:t>
      </w:r>
    </w:p>
    <w:p w:rsidR="00E2451B" w:rsidRPr="00E3005D" w:rsidRDefault="004574D2" w:rsidP="00DE1727">
      <w:pPr>
        <w:pStyle w:val="af1"/>
        <w:numPr>
          <w:ilvl w:val="0"/>
          <w:numId w:val="10"/>
        </w:numPr>
        <w:rPr>
          <w:kern w:val="1"/>
          <w:sz w:val="28"/>
          <w:szCs w:val="28"/>
        </w:rPr>
      </w:pPr>
      <w:r>
        <w:rPr>
          <w:kern w:val="1"/>
          <w:sz w:val="28"/>
          <w:szCs w:val="28"/>
        </w:rPr>
        <w:t>употребление</w:t>
      </w:r>
      <w:r w:rsidR="002B6D63">
        <w:rPr>
          <w:kern w:val="1"/>
          <w:sz w:val="28"/>
          <w:szCs w:val="28"/>
        </w:rPr>
        <w:t xml:space="preserve"> в речи местоимения: </w:t>
      </w:r>
      <w:proofErr w:type="gramStart"/>
      <w:r>
        <w:rPr>
          <w:kern w:val="1"/>
          <w:sz w:val="28"/>
          <w:szCs w:val="28"/>
        </w:rPr>
        <w:t>личных</w:t>
      </w:r>
      <w:proofErr w:type="gramEnd"/>
      <w:r>
        <w:rPr>
          <w:kern w:val="1"/>
          <w:sz w:val="28"/>
          <w:szCs w:val="28"/>
        </w:rPr>
        <w:t>, притяжательных</w:t>
      </w:r>
      <w:r w:rsidR="002B6D63">
        <w:rPr>
          <w:kern w:val="1"/>
          <w:sz w:val="28"/>
          <w:szCs w:val="28"/>
        </w:rPr>
        <w:t xml:space="preserve">,  указательные, </w:t>
      </w:r>
      <w:r>
        <w:rPr>
          <w:kern w:val="1"/>
          <w:sz w:val="28"/>
          <w:szCs w:val="28"/>
        </w:rPr>
        <w:t xml:space="preserve">неопределенных </w:t>
      </w:r>
      <w:proofErr w:type="spellStart"/>
      <w:r w:rsidR="00E2451B" w:rsidRPr="00E3005D">
        <w:rPr>
          <w:kern w:val="1"/>
          <w:sz w:val="28"/>
          <w:szCs w:val="28"/>
        </w:rPr>
        <w:t>jemand</w:t>
      </w:r>
      <w:proofErr w:type="spellEnd"/>
      <w:r>
        <w:rPr>
          <w:kern w:val="1"/>
          <w:sz w:val="28"/>
          <w:szCs w:val="28"/>
        </w:rPr>
        <w:t xml:space="preserve">, </w:t>
      </w:r>
      <w:proofErr w:type="spellStart"/>
      <w:r>
        <w:rPr>
          <w:kern w:val="1"/>
          <w:sz w:val="28"/>
          <w:szCs w:val="28"/>
        </w:rPr>
        <w:t>niemand</w:t>
      </w:r>
      <w:proofErr w:type="spellEnd"/>
      <w:r>
        <w:rPr>
          <w:kern w:val="1"/>
          <w:sz w:val="28"/>
          <w:szCs w:val="28"/>
        </w:rPr>
        <w:t xml:space="preserve">, неопределенно-личных </w:t>
      </w:r>
      <w:proofErr w:type="spellStart"/>
      <w:r w:rsidR="00E2451B" w:rsidRPr="00E3005D">
        <w:rPr>
          <w:kern w:val="1"/>
          <w:sz w:val="28"/>
          <w:szCs w:val="28"/>
        </w:rPr>
        <w:t>m</w:t>
      </w:r>
      <w:r>
        <w:rPr>
          <w:kern w:val="1"/>
          <w:sz w:val="28"/>
          <w:szCs w:val="28"/>
        </w:rPr>
        <w:t>an</w:t>
      </w:r>
      <w:proofErr w:type="spellEnd"/>
      <w:r w:rsidR="00E2451B" w:rsidRPr="00E3005D">
        <w:rPr>
          <w:kern w:val="1"/>
          <w:sz w:val="28"/>
          <w:szCs w:val="28"/>
        </w:rPr>
        <w:t>,</w:t>
      </w:r>
    </w:p>
    <w:p w:rsidR="00E2451B" w:rsidRPr="00E3005D" w:rsidRDefault="002B6D63" w:rsidP="00DE1727">
      <w:pPr>
        <w:pStyle w:val="af1"/>
        <w:numPr>
          <w:ilvl w:val="0"/>
          <w:numId w:val="10"/>
        </w:numPr>
        <w:rPr>
          <w:kern w:val="1"/>
          <w:sz w:val="28"/>
          <w:szCs w:val="28"/>
        </w:rPr>
      </w:pPr>
      <w:r>
        <w:rPr>
          <w:kern w:val="1"/>
          <w:sz w:val="28"/>
          <w:szCs w:val="28"/>
        </w:rPr>
        <w:t>употребление в речи количественных и порядковых числительных</w:t>
      </w:r>
      <w:r w:rsidR="00E2451B" w:rsidRPr="00E3005D">
        <w:rPr>
          <w:kern w:val="1"/>
          <w:sz w:val="28"/>
          <w:szCs w:val="28"/>
        </w:rPr>
        <w:t>,</w:t>
      </w:r>
    </w:p>
    <w:p w:rsidR="00E2451B" w:rsidRPr="00D3781A" w:rsidRDefault="00AF3EB4" w:rsidP="00DE1727">
      <w:pPr>
        <w:pStyle w:val="af1"/>
        <w:numPr>
          <w:ilvl w:val="0"/>
          <w:numId w:val="10"/>
        </w:numPr>
        <w:rPr>
          <w:kern w:val="1"/>
          <w:sz w:val="28"/>
          <w:szCs w:val="28"/>
        </w:rPr>
      </w:pPr>
      <w:r>
        <w:rPr>
          <w:kern w:val="1"/>
          <w:sz w:val="28"/>
          <w:szCs w:val="28"/>
        </w:rPr>
        <w:t xml:space="preserve">употребление в речи </w:t>
      </w:r>
      <w:r w:rsidR="002B6D63" w:rsidRPr="00D3781A">
        <w:rPr>
          <w:kern w:val="1"/>
          <w:sz w:val="28"/>
          <w:szCs w:val="28"/>
        </w:rPr>
        <w:t xml:space="preserve">предлогов, </w:t>
      </w:r>
      <w:r w:rsidR="00E2451B" w:rsidRPr="00D3781A">
        <w:rPr>
          <w:kern w:val="1"/>
          <w:sz w:val="28"/>
          <w:szCs w:val="28"/>
        </w:rPr>
        <w:t xml:space="preserve">в  том  числе  имеющие двойное управление. </w:t>
      </w:r>
    </w:p>
    <w:p w:rsidR="00FD4BFB" w:rsidRPr="00121EE6" w:rsidRDefault="00FD4BFB" w:rsidP="00E2451B">
      <w:pPr>
        <w:jc w:val="both"/>
        <w:rPr>
          <w:b/>
          <w:bCs/>
          <w:sz w:val="28"/>
          <w:szCs w:val="28"/>
        </w:rPr>
      </w:pPr>
    </w:p>
    <w:p w:rsidR="00E2451B" w:rsidRPr="00121EE6" w:rsidRDefault="00E2451B" w:rsidP="00FD5225">
      <w:pPr>
        <w:jc w:val="both"/>
        <w:rPr>
          <w:sz w:val="28"/>
          <w:szCs w:val="28"/>
        </w:rPr>
      </w:pPr>
      <w:r w:rsidRPr="00121EE6">
        <w:rPr>
          <w:b/>
          <w:bCs/>
          <w:sz w:val="28"/>
          <w:szCs w:val="28"/>
        </w:rPr>
        <w:t>Социокультурн</w:t>
      </w:r>
      <w:r w:rsidR="009D4301">
        <w:rPr>
          <w:b/>
          <w:bCs/>
          <w:sz w:val="28"/>
          <w:szCs w:val="28"/>
        </w:rPr>
        <w:t>ая компетенция</w:t>
      </w:r>
    </w:p>
    <w:p w:rsidR="00E2451B" w:rsidRPr="00FD4BFB" w:rsidRDefault="00FD4BFB" w:rsidP="00DE1727">
      <w:pPr>
        <w:pStyle w:val="af1"/>
        <w:numPr>
          <w:ilvl w:val="0"/>
          <w:numId w:val="12"/>
        </w:numPr>
        <w:rPr>
          <w:sz w:val="28"/>
          <w:szCs w:val="28"/>
        </w:rPr>
      </w:pPr>
      <w:r>
        <w:rPr>
          <w:sz w:val="28"/>
          <w:szCs w:val="28"/>
        </w:rPr>
        <w:t>расширение и систематизация страноведческих знаний, касающихся</w:t>
      </w:r>
      <w:r w:rsidR="00E2451B" w:rsidRPr="00FD4BFB">
        <w:rPr>
          <w:sz w:val="28"/>
          <w:szCs w:val="28"/>
        </w:rPr>
        <w:t xml:space="preserve"> стран изучаемого языка, особенностей культуры народо</w:t>
      </w:r>
      <w:proofErr w:type="gramStart"/>
      <w:r w:rsidR="00E2451B" w:rsidRPr="00FD4BFB">
        <w:rPr>
          <w:sz w:val="28"/>
          <w:szCs w:val="28"/>
        </w:rPr>
        <w:t>в-</w:t>
      </w:r>
      <w:proofErr w:type="gramEnd"/>
      <w:r w:rsidR="00E2451B" w:rsidRPr="00FD4BFB">
        <w:rPr>
          <w:sz w:val="28"/>
          <w:szCs w:val="28"/>
        </w:rPr>
        <w:t xml:space="preserve"> носителей данного языка;</w:t>
      </w:r>
    </w:p>
    <w:p w:rsidR="00E2451B" w:rsidRPr="00FD4BFB" w:rsidRDefault="00E2451B" w:rsidP="00DE1727">
      <w:pPr>
        <w:pStyle w:val="af1"/>
        <w:numPr>
          <w:ilvl w:val="0"/>
          <w:numId w:val="12"/>
        </w:numPr>
        <w:rPr>
          <w:sz w:val="28"/>
          <w:szCs w:val="28"/>
        </w:rPr>
      </w:pPr>
      <w:r w:rsidRPr="00FD4BFB">
        <w:rPr>
          <w:sz w:val="28"/>
          <w:szCs w:val="28"/>
        </w:rPr>
        <w:lastRenderedPageBreak/>
        <w:t>лучше</w:t>
      </w:r>
      <w:r w:rsidR="00FD4BFB">
        <w:rPr>
          <w:sz w:val="28"/>
          <w:szCs w:val="28"/>
        </w:rPr>
        <w:t>е осознание явлений</w:t>
      </w:r>
      <w:r w:rsidRPr="00FD4BFB">
        <w:rPr>
          <w:sz w:val="28"/>
          <w:szCs w:val="28"/>
        </w:rPr>
        <w:t xml:space="preserve"> действительности своей страны, своей культуры</w:t>
      </w:r>
      <w:r w:rsidR="00FD4BFB">
        <w:rPr>
          <w:sz w:val="28"/>
          <w:szCs w:val="28"/>
        </w:rPr>
        <w:t>,</w:t>
      </w:r>
      <w:r w:rsidRPr="00FD4BFB">
        <w:rPr>
          <w:sz w:val="28"/>
          <w:szCs w:val="28"/>
        </w:rPr>
        <w:t xml:space="preserve"> путём сравнения их с явлениями иной действительности и культуры;</w:t>
      </w:r>
    </w:p>
    <w:p w:rsidR="00E2451B" w:rsidRPr="00FD4BFB" w:rsidRDefault="001E3E86" w:rsidP="00DE1727">
      <w:pPr>
        <w:pStyle w:val="af1"/>
        <w:numPr>
          <w:ilvl w:val="0"/>
          <w:numId w:val="12"/>
        </w:numPr>
        <w:rPr>
          <w:sz w:val="28"/>
          <w:szCs w:val="28"/>
        </w:rPr>
      </w:pPr>
      <w:r>
        <w:rPr>
          <w:sz w:val="28"/>
          <w:szCs w:val="28"/>
        </w:rPr>
        <w:t xml:space="preserve">формирование </w:t>
      </w:r>
      <w:r w:rsidR="00FD4BFB">
        <w:rPr>
          <w:sz w:val="28"/>
          <w:szCs w:val="28"/>
        </w:rPr>
        <w:t xml:space="preserve">умений </w:t>
      </w:r>
      <w:r w:rsidR="00E2451B" w:rsidRPr="00FD4BFB">
        <w:rPr>
          <w:sz w:val="28"/>
          <w:szCs w:val="28"/>
        </w:rPr>
        <w:t>представлять свою страну в процессе межличностного, межкультурного общения;</w:t>
      </w:r>
    </w:p>
    <w:p w:rsidR="00E2451B" w:rsidRPr="00FD4BFB" w:rsidRDefault="001E3E86" w:rsidP="00DE1727">
      <w:pPr>
        <w:pStyle w:val="af1"/>
        <w:numPr>
          <w:ilvl w:val="0"/>
          <w:numId w:val="12"/>
        </w:numPr>
        <w:rPr>
          <w:sz w:val="28"/>
          <w:szCs w:val="28"/>
        </w:rPr>
      </w:pPr>
      <w:r>
        <w:rPr>
          <w:sz w:val="28"/>
          <w:szCs w:val="28"/>
        </w:rPr>
        <w:t>с</w:t>
      </w:r>
      <w:r w:rsidR="00FD4BFB">
        <w:rPr>
          <w:sz w:val="28"/>
          <w:szCs w:val="28"/>
        </w:rPr>
        <w:t>овершенствование</w:t>
      </w:r>
      <w:r w:rsidR="00E2451B" w:rsidRPr="00FD4BFB">
        <w:rPr>
          <w:sz w:val="28"/>
          <w:szCs w:val="28"/>
        </w:rPr>
        <w:t xml:space="preserve"> умения адекватно вести себя в процессе официального и неофициального общения, соблюдая этику межкультурного общения;</w:t>
      </w:r>
    </w:p>
    <w:p w:rsidR="00E2451B" w:rsidRPr="004F17AA" w:rsidRDefault="00FD4BFB" w:rsidP="00DE1727">
      <w:pPr>
        <w:pStyle w:val="af1"/>
        <w:numPr>
          <w:ilvl w:val="0"/>
          <w:numId w:val="12"/>
        </w:numPr>
        <w:jc w:val="both"/>
        <w:rPr>
          <w:sz w:val="28"/>
          <w:szCs w:val="28"/>
        </w:rPr>
      </w:pPr>
      <w:r w:rsidRPr="004F17AA">
        <w:rPr>
          <w:sz w:val="28"/>
          <w:szCs w:val="28"/>
        </w:rPr>
        <w:t>умение проявлять</w:t>
      </w:r>
      <w:r w:rsidR="00E2451B" w:rsidRPr="004F17AA">
        <w:rPr>
          <w:sz w:val="28"/>
          <w:szCs w:val="28"/>
        </w:rPr>
        <w:t xml:space="preserve"> толерантность к иной культуре, к особенностям менталитета носителей изучаемого языка.</w:t>
      </w:r>
    </w:p>
    <w:p w:rsidR="00E2451B" w:rsidRPr="00121EE6" w:rsidRDefault="00E2451B" w:rsidP="00E2451B">
      <w:pPr>
        <w:jc w:val="both"/>
        <w:rPr>
          <w:sz w:val="28"/>
          <w:szCs w:val="28"/>
        </w:rPr>
      </w:pPr>
    </w:p>
    <w:p w:rsidR="00E2451B" w:rsidRPr="00121EE6" w:rsidRDefault="00E2451B" w:rsidP="00FD5225">
      <w:pPr>
        <w:jc w:val="both"/>
        <w:rPr>
          <w:sz w:val="28"/>
          <w:szCs w:val="28"/>
        </w:rPr>
      </w:pPr>
      <w:r w:rsidRPr="00121EE6">
        <w:rPr>
          <w:b/>
          <w:bCs/>
          <w:sz w:val="28"/>
          <w:szCs w:val="28"/>
        </w:rPr>
        <w:t>Компенсаторн</w:t>
      </w:r>
      <w:r w:rsidR="009D4301">
        <w:rPr>
          <w:b/>
          <w:bCs/>
          <w:sz w:val="28"/>
          <w:szCs w:val="28"/>
        </w:rPr>
        <w:t>ая компетенция</w:t>
      </w:r>
    </w:p>
    <w:p w:rsidR="001E3E86" w:rsidRDefault="001D347C" w:rsidP="00DE1727">
      <w:pPr>
        <w:pStyle w:val="af1"/>
        <w:numPr>
          <w:ilvl w:val="0"/>
          <w:numId w:val="13"/>
        </w:numPr>
        <w:rPr>
          <w:sz w:val="28"/>
          <w:szCs w:val="28"/>
        </w:rPr>
      </w:pPr>
      <w:r w:rsidRPr="001E3E86">
        <w:rPr>
          <w:sz w:val="28"/>
          <w:szCs w:val="28"/>
        </w:rPr>
        <w:t>использование</w:t>
      </w:r>
      <w:r w:rsidR="00E2451B" w:rsidRPr="001E3E86">
        <w:rPr>
          <w:sz w:val="28"/>
          <w:szCs w:val="28"/>
        </w:rPr>
        <w:t xml:space="preserve"> переспрос</w:t>
      </w:r>
      <w:r w:rsidRPr="001E3E86">
        <w:rPr>
          <w:sz w:val="28"/>
          <w:szCs w:val="28"/>
        </w:rPr>
        <w:t>а, просьбы</w:t>
      </w:r>
      <w:r w:rsidR="00E2451B" w:rsidRPr="001E3E86">
        <w:rPr>
          <w:sz w:val="28"/>
          <w:szCs w:val="28"/>
        </w:rPr>
        <w:t xml:space="preserve"> повторить сказанное</w:t>
      </w:r>
    </w:p>
    <w:p w:rsidR="00E2451B" w:rsidRPr="001E3E86" w:rsidRDefault="001D347C" w:rsidP="00DE1727">
      <w:pPr>
        <w:pStyle w:val="af1"/>
        <w:numPr>
          <w:ilvl w:val="0"/>
          <w:numId w:val="13"/>
        </w:numPr>
        <w:rPr>
          <w:sz w:val="28"/>
          <w:szCs w:val="28"/>
        </w:rPr>
      </w:pPr>
      <w:r w:rsidRPr="001E3E86">
        <w:rPr>
          <w:sz w:val="28"/>
          <w:szCs w:val="28"/>
        </w:rPr>
        <w:t>использование</w:t>
      </w:r>
      <w:r w:rsidR="00E2451B" w:rsidRPr="001E3E86">
        <w:rPr>
          <w:sz w:val="28"/>
          <w:szCs w:val="28"/>
        </w:rPr>
        <w:t xml:space="preserve"> язык</w:t>
      </w:r>
      <w:r w:rsidRPr="001E3E86">
        <w:rPr>
          <w:sz w:val="28"/>
          <w:szCs w:val="28"/>
        </w:rPr>
        <w:t xml:space="preserve">овой и контекстуальной догадки </w:t>
      </w:r>
      <w:r w:rsidR="00E2451B" w:rsidRPr="001E3E86">
        <w:rPr>
          <w:sz w:val="28"/>
          <w:szCs w:val="28"/>
        </w:rPr>
        <w:t xml:space="preserve">при чтении и </w:t>
      </w:r>
      <w:proofErr w:type="spellStart"/>
      <w:r w:rsidR="00E2451B" w:rsidRPr="001E3E86">
        <w:rPr>
          <w:sz w:val="28"/>
          <w:szCs w:val="28"/>
        </w:rPr>
        <w:t>аудировании</w:t>
      </w:r>
      <w:proofErr w:type="spellEnd"/>
      <w:r w:rsidR="00E2451B" w:rsidRPr="001E3E86">
        <w:rPr>
          <w:sz w:val="28"/>
          <w:szCs w:val="28"/>
        </w:rPr>
        <w:t>, прогнозировать содержание текста по заголовку, началу текста;</w:t>
      </w:r>
    </w:p>
    <w:p w:rsidR="00E2451B" w:rsidRPr="001D347C" w:rsidRDefault="001D347C" w:rsidP="00DE1727">
      <w:pPr>
        <w:pStyle w:val="af1"/>
        <w:numPr>
          <w:ilvl w:val="0"/>
          <w:numId w:val="13"/>
        </w:numPr>
        <w:rPr>
          <w:sz w:val="28"/>
          <w:szCs w:val="28"/>
        </w:rPr>
      </w:pPr>
      <w:r w:rsidRPr="001D347C">
        <w:rPr>
          <w:sz w:val="28"/>
          <w:szCs w:val="28"/>
        </w:rPr>
        <w:t>использование текстовых опор (подзаголовков</w:t>
      </w:r>
      <w:r w:rsidR="00E2451B" w:rsidRPr="001D347C">
        <w:rPr>
          <w:sz w:val="28"/>
          <w:szCs w:val="28"/>
        </w:rPr>
        <w:t>,</w:t>
      </w:r>
      <w:r w:rsidRPr="001D347C">
        <w:rPr>
          <w:sz w:val="28"/>
          <w:szCs w:val="28"/>
        </w:rPr>
        <w:t xml:space="preserve"> сносок, комментариев, графиков</w:t>
      </w:r>
      <w:r w:rsidR="00E2451B" w:rsidRPr="001D347C">
        <w:rPr>
          <w:sz w:val="28"/>
          <w:szCs w:val="28"/>
        </w:rPr>
        <w:t xml:space="preserve"> и др.);</w:t>
      </w:r>
    </w:p>
    <w:p w:rsidR="00E2451B" w:rsidRPr="00AF3EB4" w:rsidRDefault="001D347C" w:rsidP="006C789C">
      <w:pPr>
        <w:pStyle w:val="af1"/>
        <w:numPr>
          <w:ilvl w:val="0"/>
          <w:numId w:val="13"/>
        </w:numPr>
        <w:rPr>
          <w:sz w:val="28"/>
          <w:szCs w:val="28"/>
        </w:rPr>
      </w:pPr>
      <w:r w:rsidRPr="00AF3EB4">
        <w:rPr>
          <w:sz w:val="28"/>
          <w:szCs w:val="28"/>
        </w:rPr>
        <w:t>игнорирование лексических и других трудностей</w:t>
      </w:r>
      <w:r w:rsidR="00E2451B" w:rsidRPr="00AF3EB4">
        <w:rPr>
          <w:sz w:val="28"/>
          <w:szCs w:val="28"/>
        </w:rPr>
        <w:t xml:space="preserve"> при установке на понимание основного содержания текста в процессе опосредованного общения.</w:t>
      </w:r>
    </w:p>
    <w:p w:rsidR="00E2451B" w:rsidRPr="00121EE6" w:rsidRDefault="00E2451B" w:rsidP="00E2451B">
      <w:pPr>
        <w:jc w:val="both"/>
        <w:rPr>
          <w:sz w:val="28"/>
          <w:szCs w:val="28"/>
        </w:rPr>
      </w:pPr>
    </w:p>
    <w:p w:rsidR="00E2451B" w:rsidRPr="00AF3EB4" w:rsidRDefault="00E2451B" w:rsidP="00FD5225">
      <w:pPr>
        <w:jc w:val="both"/>
        <w:rPr>
          <w:b/>
          <w:sz w:val="28"/>
          <w:szCs w:val="28"/>
        </w:rPr>
      </w:pPr>
      <w:r w:rsidRPr="00AF3EB4">
        <w:rPr>
          <w:b/>
          <w:sz w:val="28"/>
          <w:szCs w:val="28"/>
        </w:rPr>
        <w:t xml:space="preserve">Учебно-познавательные умения </w:t>
      </w:r>
    </w:p>
    <w:p w:rsidR="00E2451B" w:rsidRPr="00832E02" w:rsidRDefault="00E2451B" w:rsidP="00DE1727">
      <w:pPr>
        <w:pStyle w:val="af1"/>
        <w:numPr>
          <w:ilvl w:val="0"/>
          <w:numId w:val="14"/>
        </w:numPr>
        <w:jc w:val="both"/>
        <w:rPr>
          <w:sz w:val="28"/>
          <w:szCs w:val="28"/>
        </w:rPr>
      </w:pPr>
      <w:r w:rsidRPr="00832E02">
        <w:rPr>
          <w:sz w:val="28"/>
          <w:szCs w:val="28"/>
        </w:rPr>
        <w:t>умение осуществлять поиск необходимой информации, использовать справочную литературу, в том числе словари;</w:t>
      </w:r>
    </w:p>
    <w:p w:rsidR="00E2451B" w:rsidRPr="00832E02" w:rsidRDefault="00E2451B" w:rsidP="00DE1727">
      <w:pPr>
        <w:pStyle w:val="af1"/>
        <w:numPr>
          <w:ilvl w:val="0"/>
          <w:numId w:val="14"/>
        </w:numPr>
        <w:jc w:val="both"/>
        <w:rPr>
          <w:sz w:val="28"/>
          <w:szCs w:val="28"/>
        </w:rPr>
      </w:pPr>
      <w:r w:rsidRPr="00832E02">
        <w:rPr>
          <w:sz w:val="28"/>
          <w:szCs w:val="28"/>
        </w:rPr>
        <w:t xml:space="preserve"> умение обобщать информацию, фиксировать её, например, в форме тезисов;</w:t>
      </w:r>
    </w:p>
    <w:p w:rsidR="00E2451B" w:rsidRPr="00832E02" w:rsidRDefault="00E2451B" w:rsidP="00DE1727">
      <w:pPr>
        <w:pStyle w:val="af1"/>
        <w:numPr>
          <w:ilvl w:val="0"/>
          <w:numId w:val="14"/>
        </w:numPr>
        <w:jc w:val="both"/>
        <w:rPr>
          <w:sz w:val="28"/>
          <w:szCs w:val="28"/>
        </w:rPr>
      </w:pPr>
      <w:r w:rsidRPr="00832E02">
        <w:rPr>
          <w:sz w:val="28"/>
          <w:szCs w:val="28"/>
        </w:rPr>
        <w:t>умение выделять основную, нужную информацию из различных источников, списывать/</w:t>
      </w:r>
      <w:r w:rsidR="00281D63" w:rsidRPr="00832E02">
        <w:rPr>
          <w:sz w:val="28"/>
          <w:szCs w:val="28"/>
        </w:rPr>
        <w:t xml:space="preserve"> </w:t>
      </w:r>
      <w:r w:rsidRPr="00832E02">
        <w:rPr>
          <w:sz w:val="28"/>
          <w:szCs w:val="28"/>
        </w:rPr>
        <w:t>выписывать её;</w:t>
      </w:r>
    </w:p>
    <w:p w:rsidR="00E2451B" w:rsidRDefault="00E2451B" w:rsidP="00DE1727">
      <w:pPr>
        <w:pStyle w:val="af1"/>
        <w:numPr>
          <w:ilvl w:val="0"/>
          <w:numId w:val="14"/>
        </w:numPr>
        <w:jc w:val="both"/>
        <w:rPr>
          <w:sz w:val="28"/>
          <w:szCs w:val="28"/>
        </w:rPr>
      </w:pPr>
      <w:r w:rsidRPr="00832E02">
        <w:rPr>
          <w:sz w:val="28"/>
          <w:szCs w:val="28"/>
        </w:rPr>
        <w:t xml:space="preserve">умение использовать новые информационные технологии. </w:t>
      </w:r>
    </w:p>
    <w:p w:rsidR="00D15059" w:rsidRPr="00D15059" w:rsidRDefault="00D15059" w:rsidP="00D15059">
      <w:pPr>
        <w:ind w:left="360"/>
        <w:jc w:val="both"/>
        <w:rPr>
          <w:sz w:val="28"/>
          <w:szCs w:val="28"/>
        </w:rPr>
      </w:pPr>
    </w:p>
    <w:p w:rsidR="00D15059" w:rsidRPr="00AF3EB4" w:rsidRDefault="00D15059" w:rsidP="00D15059">
      <w:pPr>
        <w:jc w:val="both"/>
        <w:rPr>
          <w:b/>
          <w:sz w:val="28"/>
          <w:szCs w:val="28"/>
        </w:rPr>
      </w:pPr>
      <w:r w:rsidRPr="00AF3EB4">
        <w:rPr>
          <w:b/>
          <w:sz w:val="28"/>
          <w:szCs w:val="28"/>
        </w:rPr>
        <w:t xml:space="preserve">Специальные учебные умения </w:t>
      </w:r>
    </w:p>
    <w:p w:rsidR="00E2451B" w:rsidRPr="00D15059" w:rsidRDefault="00E2451B" w:rsidP="00CF7EA9">
      <w:pPr>
        <w:pStyle w:val="af1"/>
        <w:numPr>
          <w:ilvl w:val="0"/>
          <w:numId w:val="17"/>
        </w:numPr>
        <w:jc w:val="both"/>
        <w:rPr>
          <w:sz w:val="28"/>
          <w:szCs w:val="28"/>
        </w:rPr>
      </w:pPr>
      <w:r w:rsidRPr="00D15059">
        <w:rPr>
          <w:sz w:val="28"/>
          <w:szCs w:val="28"/>
        </w:rPr>
        <w:t xml:space="preserve">умение интерпретировать языковые средства, отражающие </w:t>
      </w:r>
    </w:p>
    <w:p w:rsidR="00E2451B" w:rsidRPr="00D15059" w:rsidRDefault="00E2451B" w:rsidP="00D15059">
      <w:pPr>
        <w:pStyle w:val="af1"/>
        <w:ind w:left="1065"/>
        <w:jc w:val="both"/>
        <w:rPr>
          <w:sz w:val="28"/>
          <w:szCs w:val="28"/>
        </w:rPr>
      </w:pPr>
      <w:r w:rsidRPr="00D15059">
        <w:rPr>
          <w:sz w:val="28"/>
          <w:szCs w:val="28"/>
        </w:rPr>
        <w:t>особенности иной культуры;</w:t>
      </w:r>
    </w:p>
    <w:p w:rsidR="00E2451B" w:rsidRPr="00832E02" w:rsidRDefault="00E2451B" w:rsidP="00CF7EA9">
      <w:pPr>
        <w:pStyle w:val="af1"/>
        <w:numPr>
          <w:ilvl w:val="0"/>
          <w:numId w:val="17"/>
        </w:numPr>
        <w:jc w:val="both"/>
        <w:rPr>
          <w:sz w:val="28"/>
          <w:szCs w:val="28"/>
        </w:rPr>
      </w:pPr>
      <w:r w:rsidRPr="00832E02">
        <w:rPr>
          <w:sz w:val="28"/>
          <w:szCs w:val="28"/>
        </w:rPr>
        <w:t xml:space="preserve"> умение использовать выборочный перевод в целях уточнения </w:t>
      </w:r>
    </w:p>
    <w:p w:rsidR="00E2451B" w:rsidRPr="00D15059" w:rsidRDefault="00E2451B" w:rsidP="00D15059">
      <w:pPr>
        <w:pStyle w:val="af1"/>
        <w:ind w:left="1065"/>
        <w:jc w:val="both"/>
        <w:rPr>
          <w:sz w:val="28"/>
          <w:szCs w:val="28"/>
        </w:rPr>
      </w:pPr>
      <w:r w:rsidRPr="00D15059">
        <w:rPr>
          <w:sz w:val="28"/>
          <w:szCs w:val="28"/>
        </w:rPr>
        <w:t>понимания иноязычного текста.</w:t>
      </w:r>
    </w:p>
    <w:p w:rsidR="00A964B6" w:rsidRDefault="00A964B6" w:rsidP="0058204A">
      <w:pPr>
        <w:pStyle w:val="ConsPlusNormal"/>
        <w:jc w:val="center"/>
        <w:rPr>
          <w:rFonts w:ascii="Times New Roman" w:hAnsi="Times New Roman" w:cs="Times New Roman"/>
          <w:b/>
          <w:sz w:val="28"/>
          <w:szCs w:val="28"/>
        </w:rPr>
      </w:pPr>
    </w:p>
    <w:p w:rsidR="00A964B6" w:rsidRDefault="00A964B6" w:rsidP="0058204A">
      <w:pPr>
        <w:pStyle w:val="ConsPlusNormal"/>
        <w:jc w:val="center"/>
        <w:rPr>
          <w:rFonts w:ascii="Times New Roman" w:hAnsi="Times New Roman" w:cs="Times New Roman"/>
          <w:b/>
          <w:sz w:val="28"/>
          <w:szCs w:val="28"/>
        </w:rPr>
      </w:pPr>
    </w:p>
    <w:p w:rsidR="00A571FF" w:rsidRPr="00B34022" w:rsidRDefault="0058204A" w:rsidP="00AF3EB4">
      <w:pPr>
        <w:pStyle w:val="ConsPlusNormal"/>
        <w:jc w:val="center"/>
        <w:rPr>
          <w:rFonts w:ascii="Times New Roman" w:hAnsi="Times New Roman" w:cs="Times New Roman"/>
          <w:b/>
          <w:sz w:val="28"/>
          <w:szCs w:val="28"/>
          <w:highlight w:val="yellow"/>
        </w:rPr>
      </w:pPr>
      <w:r w:rsidRPr="00012BDA">
        <w:rPr>
          <w:rFonts w:ascii="Times New Roman" w:hAnsi="Times New Roman" w:cs="Times New Roman"/>
          <w:b/>
          <w:sz w:val="28"/>
          <w:szCs w:val="28"/>
        </w:rPr>
        <w:t>6. Т</w:t>
      </w:r>
      <w:r w:rsidR="00330027" w:rsidRPr="00012BDA">
        <w:rPr>
          <w:rFonts w:ascii="Times New Roman" w:hAnsi="Times New Roman" w:cs="Times New Roman"/>
          <w:b/>
          <w:sz w:val="28"/>
          <w:szCs w:val="28"/>
        </w:rPr>
        <w:t>ематическое планирование</w:t>
      </w:r>
      <w:r w:rsidR="0006248B">
        <w:rPr>
          <w:rFonts w:ascii="Times New Roman" w:hAnsi="Times New Roman" w:cs="Times New Roman"/>
          <w:b/>
          <w:sz w:val="28"/>
          <w:szCs w:val="28"/>
        </w:rPr>
        <w:t xml:space="preserve"> (Приложение 1)</w:t>
      </w:r>
    </w:p>
    <w:p w:rsidR="00012BDA" w:rsidRPr="005E3981" w:rsidRDefault="00012BDA" w:rsidP="004F17AA">
      <w:pPr>
        <w:pStyle w:val="ConsPlusNormal"/>
        <w:jc w:val="both"/>
        <w:rPr>
          <w:rFonts w:ascii="Times New Roman" w:hAnsi="Times New Roman" w:cs="Times New Roman"/>
          <w:sz w:val="24"/>
          <w:szCs w:val="28"/>
        </w:rPr>
      </w:pPr>
    </w:p>
    <w:p w:rsidR="00012BDA" w:rsidRPr="005E3981" w:rsidRDefault="00012BDA" w:rsidP="00012BDA">
      <w:pPr>
        <w:pStyle w:val="ConsPlusNormal"/>
        <w:jc w:val="both"/>
        <w:rPr>
          <w:rFonts w:ascii="Times New Roman" w:hAnsi="Times New Roman" w:cs="Times New Roman"/>
          <w:sz w:val="24"/>
          <w:szCs w:val="28"/>
        </w:rPr>
      </w:pPr>
    </w:p>
    <w:p w:rsidR="00330027" w:rsidRPr="0058204A" w:rsidRDefault="0058204A" w:rsidP="0058204A">
      <w:pPr>
        <w:pStyle w:val="ConsPlusNormal"/>
        <w:jc w:val="center"/>
        <w:rPr>
          <w:rFonts w:ascii="Times New Roman" w:hAnsi="Times New Roman" w:cs="Times New Roman"/>
          <w:b/>
          <w:sz w:val="28"/>
          <w:szCs w:val="28"/>
        </w:rPr>
      </w:pPr>
      <w:r w:rsidRPr="009065D8">
        <w:rPr>
          <w:rFonts w:ascii="Times New Roman" w:hAnsi="Times New Roman" w:cs="Times New Roman"/>
          <w:b/>
          <w:sz w:val="28"/>
          <w:szCs w:val="28"/>
        </w:rPr>
        <w:t>7. Учебно-методическое и материально-техническое обеспечение</w:t>
      </w:r>
      <w:r w:rsidR="00C33D3A" w:rsidRPr="009065D8">
        <w:rPr>
          <w:rFonts w:ascii="Times New Roman" w:hAnsi="Times New Roman" w:cs="Times New Roman"/>
          <w:b/>
          <w:sz w:val="28"/>
          <w:szCs w:val="28"/>
        </w:rPr>
        <w:t xml:space="preserve"> образовательной деятельности</w:t>
      </w:r>
    </w:p>
    <w:p w:rsidR="0058204A" w:rsidRDefault="0058204A" w:rsidP="0058204A">
      <w:pPr>
        <w:pStyle w:val="ConsPlusNormal"/>
        <w:jc w:val="both"/>
        <w:rPr>
          <w:rFonts w:ascii="Times New Roman" w:hAnsi="Times New Roman" w:cs="Times New Roman"/>
          <w:sz w:val="28"/>
          <w:szCs w:val="28"/>
        </w:rPr>
      </w:pPr>
    </w:p>
    <w:p w:rsidR="0006248B" w:rsidRPr="003B362E" w:rsidRDefault="0006248B" w:rsidP="0058204A">
      <w:pPr>
        <w:pStyle w:val="ConsPlusNormal"/>
        <w:jc w:val="both"/>
        <w:rPr>
          <w:rFonts w:ascii="Times New Roman" w:hAnsi="Times New Roman" w:cs="Times New Roman"/>
          <w:b/>
          <w:sz w:val="28"/>
          <w:szCs w:val="28"/>
        </w:rPr>
      </w:pPr>
      <w:r w:rsidRPr="003B362E">
        <w:rPr>
          <w:rFonts w:ascii="Times New Roman" w:hAnsi="Times New Roman" w:cs="Times New Roman"/>
          <w:b/>
          <w:sz w:val="28"/>
          <w:szCs w:val="28"/>
        </w:rPr>
        <w:lastRenderedPageBreak/>
        <w:t xml:space="preserve">Учебники: </w:t>
      </w:r>
    </w:p>
    <w:p w:rsidR="0006248B" w:rsidRDefault="0006248B" w:rsidP="00E65765">
      <w:pPr>
        <w:pStyle w:val="ConsPlusNormal"/>
        <w:jc w:val="both"/>
        <w:rPr>
          <w:rFonts w:ascii="Times New Roman" w:hAnsi="Times New Roman" w:cs="Times New Roman"/>
          <w:sz w:val="28"/>
          <w:szCs w:val="28"/>
        </w:rPr>
      </w:pPr>
    </w:p>
    <w:p w:rsidR="0023584B" w:rsidRDefault="00E65765" w:rsidP="00A23006">
      <w:pPr>
        <w:pStyle w:val="ConsPlusNormal"/>
        <w:ind w:left="720"/>
        <w:jc w:val="both"/>
        <w:rPr>
          <w:rFonts w:ascii="Times New Roman" w:hAnsi="Times New Roman" w:cs="Times New Roman"/>
          <w:sz w:val="28"/>
          <w:szCs w:val="28"/>
        </w:rPr>
      </w:pPr>
      <w:r w:rsidRPr="0006248B">
        <w:rPr>
          <w:rFonts w:ascii="Times New Roman" w:hAnsi="Times New Roman" w:cs="Times New Roman"/>
          <w:sz w:val="28"/>
          <w:szCs w:val="28"/>
        </w:rPr>
        <w:t>УМК</w:t>
      </w:r>
      <w:r w:rsidR="00CF517F" w:rsidRPr="0006248B">
        <w:rPr>
          <w:rFonts w:ascii="Times New Roman" w:hAnsi="Times New Roman" w:cs="Times New Roman"/>
          <w:sz w:val="28"/>
          <w:szCs w:val="28"/>
        </w:rPr>
        <w:t xml:space="preserve"> «Немецкий язык. 10-11 классы (базовый уровень)» из серии «Контакты» (авторы Г.И. Воронина, И.В. Карелина), </w:t>
      </w:r>
      <w:r w:rsidRPr="0006248B">
        <w:rPr>
          <w:rFonts w:ascii="Times New Roman" w:hAnsi="Times New Roman" w:cs="Times New Roman"/>
          <w:sz w:val="28"/>
          <w:szCs w:val="28"/>
        </w:rPr>
        <w:t>соответствующ</w:t>
      </w:r>
      <w:r w:rsidR="00CF517F" w:rsidRPr="0006248B">
        <w:rPr>
          <w:rFonts w:ascii="Times New Roman" w:hAnsi="Times New Roman" w:cs="Times New Roman"/>
          <w:sz w:val="28"/>
          <w:szCs w:val="28"/>
        </w:rPr>
        <w:t>ему</w:t>
      </w:r>
      <w:r w:rsidRPr="0006248B">
        <w:rPr>
          <w:rFonts w:ascii="Times New Roman" w:hAnsi="Times New Roman" w:cs="Times New Roman"/>
          <w:sz w:val="28"/>
          <w:szCs w:val="28"/>
        </w:rPr>
        <w:t xml:space="preserve"> федеральному компоненту государственного образовательного стандарта общего образования (см.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r w:rsidR="0006248B" w:rsidRPr="0006248B">
        <w:rPr>
          <w:rFonts w:ascii="Times New Roman" w:hAnsi="Times New Roman" w:cs="Times New Roman"/>
          <w:sz w:val="28"/>
          <w:szCs w:val="28"/>
        </w:rPr>
        <w:t xml:space="preserve"> </w:t>
      </w:r>
      <w:r w:rsidR="00793B45" w:rsidRPr="0006248B">
        <w:rPr>
          <w:rFonts w:ascii="Times New Roman" w:hAnsi="Times New Roman" w:cs="Times New Roman"/>
          <w:sz w:val="28"/>
          <w:szCs w:val="28"/>
        </w:rPr>
        <w:t xml:space="preserve">В состав УМК входят </w:t>
      </w:r>
      <w:r w:rsidR="00CF517F" w:rsidRPr="0006248B">
        <w:rPr>
          <w:rFonts w:ascii="Times New Roman" w:hAnsi="Times New Roman" w:cs="Times New Roman"/>
          <w:sz w:val="28"/>
          <w:szCs w:val="28"/>
        </w:rPr>
        <w:t xml:space="preserve">учебник </w:t>
      </w:r>
      <w:r w:rsidR="00962C30" w:rsidRPr="0006248B">
        <w:rPr>
          <w:rFonts w:ascii="Times New Roman" w:hAnsi="Times New Roman" w:cs="Times New Roman"/>
          <w:sz w:val="28"/>
          <w:szCs w:val="28"/>
        </w:rPr>
        <w:t>(</w:t>
      </w:r>
      <w:r w:rsidR="00CF517F" w:rsidRPr="0006248B">
        <w:rPr>
          <w:rFonts w:ascii="Times New Roman" w:hAnsi="Times New Roman" w:cs="Times New Roman"/>
          <w:sz w:val="28"/>
          <w:szCs w:val="28"/>
        </w:rPr>
        <w:t>с книгой для чтения и немецко-русским словарем</w:t>
      </w:r>
      <w:r w:rsidR="0023584B" w:rsidRPr="0006248B">
        <w:rPr>
          <w:rFonts w:ascii="Times New Roman" w:hAnsi="Times New Roman" w:cs="Times New Roman"/>
          <w:sz w:val="28"/>
          <w:szCs w:val="28"/>
        </w:rPr>
        <w:t xml:space="preserve"> </w:t>
      </w:r>
      <w:r w:rsidR="00CF517F" w:rsidRPr="0006248B">
        <w:rPr>
          <w:rFonts w:ascii="Times New Roman" w:hAnsi="Times New Roman" w:cs="Times New Roman"/>
          <w:sz w:val="28"/>
          <w:szCs w:val="28"/>
        </w:rPr>
        <w:t>„</w:t>
      </w:r>
      <w:r w:rsidR="00CF517F" w:rsidRPr="0006248B">
        <w:rPr>
          <w:rFonts w:ascii="Times New Roman" w:hAnsi="Times New Roman" w:cs="Times New Roman"/>
          <w:sz w:val="28"/>
          <w:szCs w:val="28"/>
          <w:lang w:val="en-US"/>
        </w:rPr>
        <w:t>Deutsch</w:t>
      </w:r>
      <w:r w:rsidR="00CF517F" w:rsidRPr="0006248B">
        <w:rPr>
          <w:rFonts w:ascii="Times New Roman" w:hAnsi="Times New Roman" w:cs="Times New Roman"/>
          <w:sz w:val="28"/>
          <w:szCs w:val="28"/>
        </w:rPr>
        <w:t xml:space="preserve">, </w:t>
      </w:r>
      <w:proofErr w:type="spellStart"/>
      <w:r w:rsidR="00CF517F" w:rsidRPr="0006248B">
        <w:rPr>
          <w:rFonts w:ascii="Times New Roman" w:hAnsi="Times New Roman" w:cs="Times New Roman"/>
          <w:sz w:val="28"/>
          <w:szCs w:val="28"/>
          <w:lang w:val="en-US"/>
        </w:rPr>
        <w:t>Kontakte</w:t>
      </w:r>
      <w:proofErr w:type="spellEnd"/>
      <w:r w:rsidR="00CF517F" w:rsidRPr="0006248B">
        <w:rPr>
          <w:rFonts w:ascii="Times New Roman" w:hAnsi="Times New Roman" w:cs="Times New Roman"/>
          <w:sz w:val="28"/>
          <w:szCs w:val="28"/>
        </w:rPr>
        <w:t>“), сборник упражнений, книга для учителя</w:t>
      </w:r>
      <w:r w:rsidR="002C2EFA">
        <w:rPr>
          <w:rFonts w:ascii="Times New Roman" w:hAnsi="Times New Roman" w:cs="Times New Roman"/>
          <w:sz w:val="28"/>
          <w:szCs w:val="28"/>
        </w:rPr>
        <w:t>,</w:t>
      </w:r>
      <w:r w:rsidR="00CF517F" w:rsidRPr="0006248B">
        <w:rPr>
          <w:rFonts w:ascii="Times New Roman" w:hAnsi="Times New Roman" w:cs="Times New Roman"/>
          <w:sz w:val="28"/>
          <w:szCs w:val="28"/>
        </w:rPr>
        <w:t xml:space="preserve"> и </w:t>
      </w:r>
      <w:proofErr w:type="spellStart"/>
      <w:r w:rsidR="00CF517F" w:rsidRPr="0006248B">
        <w:rPr>
          <w:rFonts w:ascii="Times New Roman" w:hAnsi="Times New Roman" w:cs="Times New Roman"/>
          <w:sz w:val="28"/>
          <w:szCs w:val="28"/>
        </w:rPr>
        <w:t>аудиокурс</w:t>
      </w:r>
      <w:proofErr w:type="spellEnd"/>
      <w:r w:rsidR="00CF517F" w:rsidRPr="0006248B">
        <w:rPr>
          <w:rFonts w:ascii="Times New Roman" w:hAnsi="Times New Roman" w:cs="Times New Roman"/>
          <w:sz w:val="28"/>
          <w:szCs w:val="28"/>
        </w:rPr>
        <w:t>.</w:t>
      </w:r>
      <w:r w:rsidR="0023584B" w:rsidRPr="0006248B">
        <w:rPr>
          <w:rFonts w:ascii="Times New Roman" w:hAnsi="Times New Roman" w:cs="Times New Roman"/>
          <w:sz w:val="28"/>
          <w:szCs w:val="28"/>
        </w:rPr>
        <w:t xml:space="preserve"> Сборник упражнений содержит приложения с грамматическими таблицами и фонетическими комментариями, а также </w:t>
      </w:r>
      <w:r w:rsidR="006C1EDF" w:rsidRPr="0006248B">
        <w:rPr>
          <w:rFonts w:ascii="Times New Roman" w:hAnsi="Times New Roman" w:cs="Times New Roman"/>
          <w:sz w:val="28"/>
          <w:szCs w:val="28"/>
        </w:rPr>
        <w:t>рекомендациями по написанию писем и этикету.</w:t>
      </w:r>
    </w:p>
    <w:p w:rsidR="00A23006" w:rsidRPr="00A8435C" w:rsidRDefault="00A23006" w:rsidP="00A23006">
      <w:pPr>
        <w:pStyle w:val="ConsPlusNormal"/>
        <w:jc w:val="both"/>
        <w:rPr>
          <w:rFonts w:ascii="Times New Roman" w:hAnsi="Times New Roman" w:cs="Times New Roman"/>
          <w:b/>
          <w:sz w:val="28"/>
          <w:szCs w:val="28"/>
        </w:rPr>
      </w:pPr>
    </w:p>
    <w:p w:rsidR="00A23006" w:rsidRPr="00A8435C" w:rsidRDefault="00A23006" w:rsidP="00A23006">
      <w:pPr>
        <w:pStyle w:val="ConsPlusNormal"/>
        <w:jc w:val="both"/>
        <w:rPr>
          <w:rFonts w:ascii="Times New Roman" w:hAnsi="Times New Roman" w:cs="Times New Roman"/>
          <w:b/>
          <w:sz w:val="28"/>
          <w:szCs w:val="28"/>
        </w:rPr>
      </w:pPr>
      <w:r w:rsidRPr="00A8435C">
        <w:rPr>
          <w:rFonts w:ascii="Times New Roman" w:hAnsi="Times New Roman" w:cs="Times New Roman"/>
          <w:b/>
          <w:sz w:val="28"/>
          <w:szCs w:val="28"/>
        </w:rPr>
        <w:t xml:space="preserve">Учебные пособия: </w:t>
      </w:r>
    </w:p>
    <w:p w:rsidR="00793B45" w:rsidRDefault="00793B45" w:rsidP="0006248B">
      <w:pPr>
        <w:pStyle w:val="ConsPlusNormal"/>
        <w:jc w:val="both"/>
        <w:rPr>
          <w:rFonts w:ascii="Times New Roman" w:hAnsi="Times New Roman" w:cs="Times New Roman"/>
          <w:sz w:val="28"/>
          <w:szCs w:val="28"/>
        </w:rPr>
      </w:pPr>
    </w:p>
    <w:p w:rsidR="00AF3EB4" w:rsidRPr="00AF3EB4" w:rsidRDefault="002C76E0" w:rsidP="00CF7EA9">
      <w:pPr>
        <w:pStyle w:val="af1"/>
        <w:numPr>
          <w:ilvl w:val="0"/>
          <w:numId w:val="18"/>
        </w:numPr>
        <w:rPr>
          <w:rFonts w:eastAsiaTheme="minorEastAsia"/>
          <w:sz w:val="28"/>
          <w:szCs w:val="28"/>
        </w:rPr>
      </w:pPr>
      <w:r w:rsidRPr="00AF3EB4">
        <w:rPr>
          <w:sz w:val="28"/>
          <w:szCs w:val="28"/>
        </w:rPr>
        <w:t>УМК „</w:t>
      </w:r>
      <w:r w:rsidR="002D7DFF" w:rsidRPr="00AF3EB4">
        <w:rPr>
          <w:sz w:val="28"/>
          <w:szCs w:val="28"/>
          <w:lang w:val="de-DE"/>
        </w:rPr>
        <w:t>Ideen</w:t>
      </w:r>
      <w:r w:rsidR="002D7DFF" w:rsidRPr="00AF3EB4">
        <w:rPr>
          <w:sz w:val="28"/>
          <w:szCs w:val="28"/>
        </w:rPr>
        <w:t xml:space="preserve"> 2</w:t>
      </w:r>
      <w:r w:rsidRPr="00AF3EB4">
        <w:rPr>
          <w:sz w:val="28"/>
          <w:szCs w:val="28"/>
        </w:rPr>
        <w:t>“</w:t>
      </w:r>
      <w:r w:rsidR="004D235E" w:rsidRPr="00AF3EB4">
        <w:rPr>
          <w:sz w:val="28"/>
          <w:szCs w:val="28"/>
        </w:rPr>
        <w:t xml:space="preserve"> авторы </w:t>
      </w:r>
      <w:proofErr w:type="spellStart"/>
      <w:r w:rsidR="004D235E" w:rsidRPr="00AF3EB4">
        <w:rPr>
          <w:sz w:val="28"/>
          <w:szCs w:val="28"/>
          <w:lang w:val="en-US"/>
        </w:rPr>
        <w:t>Wilfrid</w:t>
      </w:r>
      <w:proofErr w:type="spellEnd"/>
      <w:r w:rsidR="004D235E" w:rsidRPr="00AF3EB4">
        <w:rPr>
          <w:sz w:val="28"/>
          <w:szCs w:val="28"/>
        </w:rPr>
        <w:t xml:space="preserve"> </w:t>
      </w:r>
      <w:proofErr w:type="spellStart"/>
      <w:r w:rsidR="004D235E" w:rsidRPr="00AF3EB4">
        <w:rPr>
          <w:sz w:val="28"/>
          <w:szCs w:val="28"/>
          <w:lang w:val="en-US"/>
        </w:rPr>
        <w:t>Krenn</w:t>
      </w:r>
      <w:proofErr w:type="spellEnd"/>
      <w:r w:rsidR="004D235E" w:rsidRPr="00AF3EB4">
        <w:rPr>
          <w:sz w:val="28"/>
          <w:szCs w:val="28"/>
        </w:rPr>
        <w:t xml:space="preserve">, </w:t>
      </w:r>
      <w:r w:rsidR="004D235E" w:rsidRPr="00AF3EB4">
        <w:rPr>
          <w:sz w:val="28"/>
          <w:szCs w:val="28"/>
          <w:lang w:val="de-DE"/>
        </w:rPr>
        <w:t>Herbert</w:t>
      </w:r>
      <w:r w:rsidR="004D235E" w:rsidRPr="00AF3EB4">
        <w:rPr>
          <w:sz w:val="28"/>
          <w:szCs w:val="28"/>
        </w:rPr>
        <w:t xml:space="preserve"> </w:t>
      </w:r>
      <w:r w:rsidR="004D235E" w:rsidRPr="00AF3EB4">
        <w:rPr>
          <w:sz w:val="28"/>
          <w:szCs w:val="28"/>
          <w:lang w:val="de-DE"/>
        </w:rPr>
        <w:t>Puchta</w:t>
      </w:r>
      <w:r w:rsidR="004D235E" w:rsidRPr="00AF3EB4">
        <w:rPr>
          <w:sz w:val="28"/>
          <w:szCs w:val="28"/>
        </w:rPr>
        <w:t xml:space="preserve">, </w:t>
      </w:r>
      <w:proofErr w:type="spellStart"/>
      <w:r w:rsidR="004D235E" w:rsidRPr="00AF3EB4">
        <w:rPr>
          <w:sz w:val="28"/>
          <w:szCs w:val="28"/>
          <w:lang w:val="de-DE"/>
        </w:rPr>
        <w:t>Hueber</w:t>
      </w:r>
      <w:proofErr w:type="spellEnd"/>
      <w:r w:rsidR="004D235E" w:rsidRPr="00AF3EB4">
        <w:rPr>
          <w:sz w:val="28"/>
          <w:szCs w:val="28"/>
        </w:rPr>
        <w:t xml:space="preserve"> </w:t>
      </w:r>
      <w:r w:rsidR="004D235E" w:rsidRPr="00AF3EB4">
        <w:rPr>
          <w:sz w:val="28"/>
          <w:szCs w:val="28"/>
          <w:lang w:val="de-DE"/>
        </w:rPr>
        <w:t>Verlag</w:t>
      </w:r>
      <w:r w:rsidR="004D235E" w:rsidRPr="00AF3EB4">
        <w:rPr>
          <w:sz w:val="28"/>
          <w:szCs w:val="28"/>
        </w:rPr>
        <w:t>, 2008</w:t>
      </w:r>
      <w:r w:rsidR="004C7038" w:rsidRPr="00AF3EB4">
        <w:rPr>
          <w:sz w:val="28"/>
          <w:szCs w:val="28"/>
        </w:rPr>
        <w:t xml:space="preserve"> </w:t>
      </w:r>
      <w:r w:rsidR="00F633D4" w:rsidRPr="00AF3EB4">
        <w:rPr>
          <w:sz w:val="28"/>
          <w:szCs w:val="28"/>
        </w:rPr>
        <w:t>в 10</w:t>
      </w:r>
      <w:r w:rsidR="004C7038" w:rsidRPr="00AF3EB4">
        <w:rPr>
          <w:sz w:val="28"/>
          <w:szCs w:val="28"/>
        </w:rPr>
        <w:t>-11</w:t>
      </w:r>
      <w:r w:rsidR="00F633D4" w:rsidRPr="00AF3EB4">
        <w:rPr>
          <w:sz w:val="28"/>
          <w:szCs w:val="28"/>
        </w:rPr>
        <w:t xml:space="preserve"> класс</w:t>
      </w:r>
      <w:r w:rsidR="004C7038" w:rsidRPr="00AF3EB4">
        <w:rPr>
          <w:sz w:val="28"/>
          <w:szCs w:val="28"/>
        </w:rPr>
        <w:t>ах</w:t>
      </w:r>
      <w:r w:rsidR="00F633D4" w:rsidRPr="00AF3EB4">
        <w:rPr>
          <w:sz w:val="28"/>
          <w:szCs w:val="28"/>
        </w:rPr>
        <w:t>, „</w:t>
      </w:r>
      <w:r w:rsidR="004D235E" w:rsidRPr="00AF3EB4">
        <w:rPr>
          <w:sz w:val="28"/>
          <w:szCs w:val="28"/>
          <w:lang w:val="de-DE"/>
        </w:rPr>
        <w:t>Ideen</w:t>
      </w:r>
      <w:r w:rsidR="004D235E" w:rsidRPr="00AF3EB4">
        <w:rPr>
          <w:sz w:val="28"/>
          <w:szCs w:val="28"/>
        </w:rPr>
        <w:t xml:space="preserve"> 3</w:t>
      </w:r>
      <w:r w:rsidR="00F633D4" w:rsidRPr="00AF3EB4">
        <w:rPr>
          <w:sz w:val="28"/>
          <w:szCs w:val="28"/>
        </w:rPr>
        <w:t>“</w:t>
      </w:r>
      <w:r w:rsidR="00C055E9" w:rsidRPr="00AF3EB4">
        <w:rPr>
          <w:sz w:val="28"/>
          <w:szCs w:val="28"/>
        </w:rPr>
        <w:t xml:space="preserve"> </w:t>
      </w:r>
      <w:r w:rsidR="00F633D4" w:rsidRPr="00AF3EB4">
        <w:rPr>
          <w:sz w:val="28"/>
          <w:szCs w:val="28"/>
        </w:rPr>
        <w:t>в 11 классе</w:t>
      </w:r>
      <w:r w:rsidR="0006248B" w:rsidRPr="00AF3EB4">
        <w:rPr>
          <w:sz w:val="28"/>
          <w:szCs w:val="28"/>
        </w:rPr>
        <w:t>: учебник</w:t>
      </w:r>
      <w:r w:rsidR="00385304" w:rsidRPr="00AF3EB4">
        <w:rPr>
          <w:sz w:val="28"/>
          <w:szCs w:val="28"/>
        </w:rPr>
        <w:t xml:space="preserve">, рабочая тетрадь, аудиодиск для учащегося, </w:t>
      </w:r>
      <w:r w:rsidR="00B34022" w:rsidRPr="00AF3EB4">
        <w:rPr>
          <w:sz w:val="28"/>
          <w:szCs w:val="28"/>
        </w:rPr>
        <w:t xml:space="preserve">диски для учебника, </w:t>
      </w:r>
      <w:r w:rsidR="004D235E" w:rsidRPr="00AF3EB4">
        <w:rPr>
          <w:sz w:val="28"/>
          <w:szCs w:val="28"/>
          <w:lang w:val="en-US"/>
        </w:rPr>
        <w:t>CD</w:t>
      </w:r>
      <w:r w:rsidR="004D235E" w:rsidRPr="00AF3EB4">
        <w:rPr>
          <w:sz w:val="28"/>
          <w:szCs w:val="28"/>
        </w:rPr>
        <w:t>-</w:t>
      </w:r>
      <w:r w:rsidR="004D235E" w:rsidRPr="00AF3EB4">
        <w:rPr>
          <w:sz w:val="28"/>
          <w:szCs w:val="28"/>
          <w:lang w:val="en-US"/>
        </w:rPr>
        <w:t>ROM</w:t>
      </w:r>
      <w:r w:rsidR="00B34022" w:rsidRPr="00AF3EB4">
        <w:rPr>
          <w:sz w:val="28"/>
          <w:szCs w:val="28"/>
        </w:rPr>
        <w:t xml:space="preserve">, </w:t>
      </w:r>
      <w:r w:rsidR="002C2EFA">
        <w:rPr>
          <w:sz w:val="28"/>
          <w:szCs w:val="28"/>
        </w:rPr>
        <w:t xml:space="preserve">видеокурс, </w:t>
      </w:r>
      <w:r w:rsidR="00385304" w:rsidRPr="00AF3EB4">
        <w:rPr>
          <w:sz w:val="28"/>
          <w:szCs w:val="28"/>
        </w:rPr>
        <w:t xml:space="preserve">книга для учителя. </w:t>
      </w:r>
      <w:r w:rsidR="002C2EFA">
        <w:rPr>
          <w:rFonts w:eastAsiaTheme="minorEastAsia"/>
          <w:sz w:val="28"/>
          <w:szCs w:val="28"/>
        </w:rPr>
        <w:t xml:space="preserve">(УМК </w:t>
      </w:r>
      <w:proofErr w:type="gramStart"/>
      <w:r w:rsidR="002C2EFA">
        <w:rPr>
          <w:rFonts w:eastAsiaTheme="minorEastAsia"/>
          <w:sz w:val="28"/>
          <w:szCs w:val="28"/>
        </w:rPr>
        <w:t>ориентирован</w:t>
      </w:r>
      <w:proofErr w:type="gramEnd"/>
      <w:r w:rsidR="00AF3EB4" w:rsidRPr="00AF3EB4">
        <w:rPr>
          <w:rFonts w:eastAsiaTheme="minorEastAsia"/>
          <w:sz w:val="28"/>
          <w:szCs w:val="28"/>
        </w:rPr>
        <w:t xml:space="preserve"> на Общеевропейские компетенции владения иностранным языко</w:t>
      </w:r>
      <w:r w:rsidR="002C2EFA">
        <w:rPr>
          <w:rFonts w:eastAsiaTheme="minorEastAsia"/>
          <w:sz w:val="28"/>
          <w:szCs w:val="28"/>
        </w:rPr>
        <w:t>м и полностью им соответствует, а значит, отвечает</w:t>
      </w:r>
      <w:r w:rsidR="00AF3EB4" w:rsidRPr="00AF3EB4">
        <w:rPr>
          <w:rFonts w:eastAsiaTheme="minorEastAsia"/>
          <w:sz w:val="28"/>
          <w:szCs w:val="28"/>
        </w:rPr>
        <w:t xml:space="preserve"> требованиям ФГОС).</w:t>
      </w:r>
    </w:p>
    <w:p w:rsidR="004E7AA0" w:rsidRPr="004E7AA0" w:rsidRDefault="004E7AA0" w:rsidP="00CF7EA9">
      <w:pPr>
        <w:pStyle w:val="af1"/>
        <w:numPr>
          <w:ilvl w:val="0"/>
          <w:numId w:val="18"/>
        </w:numPr>
        <w:rPr>
          <w:rFonts w:eastAsiaTheme="minorEastAsia"/>
          <w:sz w:val="28"/>
          <w:szCs w:val="28"/>
        </w:rPr>
      </w:pPr>
      <w:r w:rsidRPr="004E7AA0">
        <w:rPr>
          <w:rFonts w:eastAsiaTheme="minorEastAsia"/>
          <w:sz w:val="28"/>
          <w:szCs w:val="28"/>
        </w:rPr>
        <w:t>Молодежный журнал Vitamin.de, предлагающий материалы для изучения немецкого как иностранного (</w:t>
      </w:r>
      <w:proofErr w:type="spellStart"/>
      <w:r w:rsidRPr="004E7AA0">
        <w:rPr>
          <w:rFonts w:eastAsiaTheme="minorEastAsia"/>
          <w:sz w:val="28"/>
          <w:szCs w:val="28"/>
        </w:rPr>
        <w:t>DaF</w:t>
      </w:r>
      <w:proofErr w:type="spellEnd"/>
      <w:r w:rsidRPr="004E7AA0">
        <w:rPr>
          <w:rFonts w:eastAsiaTheme="minorEastAsia"/>
          <w:sz w:val="28"/>
          <w:szCs w:val="28"/>
        </w:rPr>
        <w:t>) и тексты для чтения различных актуальных тематик: молодежь, страноведение, обучение и тренды в Германии.</w:t>
      </w:r>
    </w:p>
    <w:p w:rsidR="00E934F1" w:rsidRPr="00E934F1" w:rsidRDefault="00E934F1" w:rsidP="00CF7EA9">
      <w:pPr>
        <w:pStyle w:val="af1"/>
        <w:numPr>
          <w:ilvl w:val="0"/>
          <w:numId w:val="18"/>
        </w:numPr>
        <w:rPr>
          <w:rFonts w:eastAsiaTheme="minorEastAsia"/>
          <w:sz w:val="28"/>
          <w:szCs w:val="28"/>
        </w:rPr>
      </w:pPr>
      <w:r w:rsidRPr="00E934F1">
        <w:rPr>
          <w:rFonts w:eastAsiaTheme="minorEastAsia"/>
          <w:sz w:val="28"/>
          <w:szCs w:val="28"/>
        </w:rPr>
        <w:t xml:space="preserve">Немецкий язык. Факультативные задания. Лексико-грамматический минимум. 10-11 классы. </w:t>
      </w:r>
      <w:proofErr w:type="spellStart"/>
      <w:r w:rsidRPr="00E934F1">
        <w:rPr>
          <w:rFonts w:eastAsiaTheme="minorEastAsia"/>
          <w:sz w:val="28"/>
          <w:szCs w:val="28"/>
        </w:rPr>
        <w:t>Е.В.Бондаренко</w:t>
      </w:r>
      <w:proofErr w:type="spellEnd"/>
      <w:r w:rsidRPr="00E934F1">
        <w:rPr>
          <w:rFonts w:eastAsiaTheme="minorEastAsia"/>
          <w:sz w:val="28"/>
          <w:szCs w:val="28"/>
        </w:rPr>
        <w:t>. Минск: Выш.шк.,2010.</w:t>
      </w:r>
    </w:p>
    <w:p w:rsidR="004D235E" w:rsidRPr="004D235E" w:rsidRDefault="004D235E" w:rsidP="00CF7EA9">
      <w:pPr>
        <w:pStyle w:val="ConsPlusNormal"/>
        <w:numPr>
          <w:ilvl w:val="0"/>
          <w:numId w:val="18"/>
        </w:numPr>
        <w:jc w:val="both"/>
        <w:rPr>
          <w:rFonts w:ascii="Times New Roman" w:hAnsi="Times New Roman" w:cs="Times New Roman"/>
          <w:sz w:val="28"/>
          <w:szCs w:val="28"/>
          <w:lang w:val="de-DE"/>
        </w:rPr>
      </w:pPr>
      <w:r w:rsidRPr="004D235E">
        <w:rPr>
          <w:rFonts w:ascii="Times New Roman" w:hAnsi="Times New Roman" w:cs="Times New Roman"/>
          <w:sz w:val="28"/>
          <w:szCs w:val="28"/>
          <w:lang w:val="de-DE"/>
        </w:rPr>
        <w:t xml:space="preserve">Deutsch Grammatik Intensivtrainer Neu A2, </w:t>
      </w:r>
      <w:proofErr w:type="spellStart"/>
      <w:r w:rsidRPr="004D235E">
        <w:rPr>
          <w:rFonts w:ascii="Times New Roman" w:hAnsi="Times New Roman" w:cs="Times New Roman"/>
          <w:sz w:val="28"/>
          <w:szCs w:val="28"/>
          <w:lang w:val="de-DE"/>
        </w:rPr>
        <w:t>M.Ptak</w:t>
      </w:r>
      <w:proofErr w:type="spellEnd"/>
      <w:r w:rsidRPr="004D235E">
        <w:rPr>
          <w:rFonts w:ascii="Times New Roman" w:hAnsi="Times New Roman" w:cs="Times New Roman"/>
          <w:sz w:val="28"/>
          <w:szCs w:val="28"/>
          <w:lang w:val="de-DE"/>
        </w:rPr>
        <w:t xml:space="preserve">, </w:t>
      </w:r>
      <w:proofErr w:type="spellStart"/>
      <w:r w:rsidRPr="004D235E">
        <w:rPr>
          <w:rFonts w:ascii="Times New Roman" w:hAnsi="Times New Roman" w:cs="Times New Roman"/>
          <w:sz w:val="28"/>
          <w:szCs w:val="28"/>
          <w:lang w:val="de-DE"/>
        </w:rPr>
        <w:t>M.Schomer</w:t>
      </w:r>
      <w:proofErr w:type="spellEnd"/>
      <w:r w:rsidRPr="004D235E">
        <w:rPr>
          <w:rFonts w:ascii="Times New Roman" w:hAnsi="Times New Roman" w:cs="Times New Roman"/>
          <w:sz w:val="28"/>
          <w:szCs w:val="28"/>
          <w:lang w:val="de-DE"/>
        </w:rPr>
        <w:t>, Klett Verlag, 2016.</w:t>
      </w:r>
    </w:p>
    <w:p w:rsidR="004D235E" w:rsidRPr="004D235E" w:rsidRDefault="004D235E" w:rsidP="00CF7EA9">
      <w:pPr>
        <w:pStyle w:val="ConsPlusNormal"/>
        <w:numPr>
          <w:ilvl w:val="0"/>
          <w:numId w:val="18"/>
        </w:numPr>
        <w:jc w:val="both"/>
        <w:rPr>
          <w:rFonts w:ascii="Times New Roman" w:hAnsi="Times New Roman" w:cs="Times New Roman"/>
          <w:sz w:val="28"/>
          <w:szCs w:val="28"/>
          <w:lang w:val="de-DE"/>
        </w:rPr>
      </w:pPr>
      <w:r w:rsidRPr="004D235E">
        <w:rPr>
          <w:rFonts w:ascii="Times New Roman" w:hAnsi="Times New Roman" w:cs="Times New Roman"/>
          <w:sz w:val="28"/>
          <w:szCs w:val="28"/>
          <w:lang w:val="de-DE"/>
        </w:rPr>
        <w:t xml:space="preserve">Deutsch </w:t>
      </w:r>
      <w:r>
        <w:rPr>
          <w:rFonts w:ascii="Times New Roman" w:hAnsi="Times New Roman" w:cs="Times New Roman"/>
          <w:sz w:val="28"/>
          <w:szCs w:val="28"/>
          <w:lang w:val="de-DE"/>
        </w:rPr>
        <w:t>Grammatik Intensivtrainer Neu B1</w:t>
      </w:r>
      <w:r w:rsidRPr="004D235E">
        <w:rPr>
          <w:rFonts w:ascii="Times New Roman" w:hAnsi="Times New Roman" w:cs="Times New Roman"/>
          <w:sz w:val="28"/>
          <w:szCs w:val="28"/>
          <w:lang w:val="de-DE"/>
        </w:rPr>
        <w:t xml:space="preserve">, </w:t>
      </w:r>
      <w:proofErr w:type="spellStart"/>
      <w:r w:rsidRPr="004D235E">
        <w:rPr>
          <w:rFonts w:ascii="Times New Roman" w:hAnsi="Times New Roman" w:cs="Times New Roman"/>
          <w:sz w:val="28"/>
          <w:szCs w:val="28"/>
          <w:lang w:val="de-DE"/>
        </w:rPr>
        <w:t>M.Ptak</w:t>
      </w:r>
      <w:proofErr w:type="spellEnd"/>
      <w:r w:rsidRPr="004D235E">
        <w:rPr>
          <w:rFonts w:ascii="Times New Roman" w:hAnsi="Times New Roman" w:cs="Times New Roman"/>
          <w:sz w:val="28"/>
          <w:szCs w:val="28"/>
          <w:lang w:val="de-DE"/>
        </w:rPr>
        <w:t xml:space="preserve">, </w:t>
      </w:r>
      <w:proofErr w:type="spellStart"/>
      <w:r w:rsidRPr="004D235E">
        <w:rPr>
          <w:rFonts w:ascii="Times New Roman" w:hAnsi="Times New Roman" w:cs="Times New Roman"/>
          <w:sz w:val="28"/>
          <w:szCs w:val="28"/>
          <w:lang w:val="de-DE"/>
        </w:rPr>
        <w:t>M.Schomer</w:t>
      </w:r>
      <w:proofErr w:type="spellEnd"/>
      <w:r w:rsidRPr="004D235E">
        <w:rPr>
          <w:rFonts w:ascii="Times New Roman" w:hAnsi="Times New Roman" w:cs="Times New Roman"/>
          <w:sz w:val="28"/>
          <w:szCs w:val="28"/>
          <w:lang w:val="de-DE"/>
        </w:rPr>
        <w:t>, Klett Verlag, 2016.</w:t>
      </w:r>
    </w:p>
    <w:p w:rsidR="00F01243" w:rsidRPr="004D235E" w:rsidRDefault="00F01243" w:rsidP="0058204A">
      <w:pPr>
        <w:pStyle w:val="ConsPlusNormal"/>
        <w:jc w:val="both"/>
        <w:rPr>
          <w:rFonts w:ascii="Times New Roman" w:hAnsi="Times New Roman" w:cs="Times New Roman"/>
          <w:sz w:val="28"/>
          <w:szCs w:val="28"/>
          <w:lang w:val="de-DE"/>
        </w:rPr>
      </w:pPr>
    </w:p>
    <w:p w:rsidR="004D235E" w:rsidRDefault="004E7AA0" w:rsidP="0058204A">
      <w:pPr>
        <w:pStyle w:val="ConsPlusNormal"/>
        <w:jc w:val="both"/>
        <w:rPr>
          <w:rFonts w:ascii="Times New Roman" w:hAnsi="Times New Roman" w:cs="Times New Roman"/>
          <w:b/>
          <w:sz w:val="28"/>
          <w:szCs w:val="28"/>
        </w:rPr>
      </w:pPr>
      <w:r w:rsidRPr="004E7AA0">
        <w:rPr>
          <w:rFonts w:ascii="Times New Roman" w:hAnsi="Times New Roman" w:cs="Times New Roman"/>
          <w:b/>
          <w:sz w:val="28"/>
          <w:szCs w:val="28"/>
        </w:rPr>
        <w:t>Материально-техническое обеспечение:</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классная доска с набором пишущих приборов и приспособлений для крепления таблиц, плакатов, картинок;</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 xml:space="preserve">компьютер с пакетом </w:t>
      </w:r>
      <w:r w:rsidRPr="004D235E">
        <w:rPr>
          <w:rFonts w:cs="Arial"/>
          <w:sz w:val="28"/>
          <w:szCs w:val="28"/>
          <w:lang w:val="de-DE"/>
        </w:rPr>
        <w:t>Microsoft</w:t>
      </w:r>
      <w:r w:rsidRPr="004D235E">
        <w:rPr>
          <w:rFonts w:cs="Arial"/>
          <w:sz w:val="28"/>
          <w:szCs w:val="28"/>
        </w:rPr>
        <w:t xml:space="preserve"> </w:t>
      </w:r>
      <w:r w:rsidRPr="004D235E">
        <w:rPr>
          <w:rFonts w:cs="Arial"/>
          <w:sz w:val="28"/>
          <w:szCs w:val="28"/>
          <w:lang w:val="de-DE"/>
        </w:rPr>
        <w:t>Office</w:t>
      </w:r>
      <w:r w:rsidRPr="004D235E">
        <w:rPr>
          <w:rFonts w:cs="Arial"/>
          <w:sz w:val="28"/>
          <w:szCs w:val="28"/>
        </w:rPr>
        <w:t>, звуковыми колонками, поддерживающий просмотр видео и прослушивание аудио, приводом для чтения/ записи компакт-дисков, микрофоном, наушниками и возможностью выхода в Интернет;</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подключение к Интернету;</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проектор;</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lastRenderedPageBreak/>
        <w:t>принтер;</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копировальный аппарат;</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сканер;</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 xml:space="preserve">средства коммуникации, </w:t>
      </w:r>
      <w:proofErr w:type="gramStart"/>
      <w:r w:rsidRPr="004D235E">
        <w:rPr>
          <w:rFonts w:cs="Arial"/>
          <w:sz w:val="28"/>
          <w:szCs w:val="28"/>
        </w:rPr>
        <w:t>включающих</w:t>
      </w:r>
      <w:proofErr w:type="gramEnd"/>
      <w:r w:rsidRPr="004D235E">
        <w:rPr>
          <w:rFonts w:cs="Arial"/>
          <w:sz w:val="28"/>
          <w:szCs w:val="28"/>
        </w:rPr>
        <w:t xml:space="preserve"> электронную почту, </w:t>
      </w:r>
      <w:r w:rsidRPr="004D235E">
        <w:rPr>
          <w:rFonts w:cs="Arial"/>
          <w:sz w:val="28"/>
          <w:szCs w:val="28"/>
          <w:lang w:val="de-DE"/>
        </w:rPr>
        <w:t>web</w:t>
      </w:r>
      <w:r w:rsidRPr="004D235E">
        <w:rPr>
          <w:rFonts w:cs="Arial"/>
          <w:sz w:val="28"/>
          <w:szCs w:val="28"/>
        </w:rPr>
        <w:t>-камеру;</w:t>
      </w:r>
    </w:p>
    <w:p w:rsidR="004D235E" w:rsidRPr="004D235E" w:rsidRDefault="004D235E" w:rsidP="00CF7EA9">
      <w:pPr>
        <w:widowControl w:val="0"/>
        <w:numPr>
          <w:ilvl w:val="0"/>
          <w:numId w:val="43"/>
        </w:numPr>
        <w:autoSpaceDE w:val="0"/>
        <w:autoSpaceDN w:val="0"/>
        <w:adjustRightInd w:val="0"/>
        <w:spacing w:before="11"/>
        <w:ind w:left="1040"/>
        <w:jc w:val="both"/>
        <w:rPr>
          <w:rFonts w:cs="Arial"/>
          <w:sz w:val="28"/>
          <w:szCs w:val="28"/>
        </w:rPr>
      </w:pPr>
      <w:r w:rsidRPr="004D235E">
        <w:rPr>
          <w:rFonts w:cs="Arial"/>
          <w:sz w:val="28"/>
          <w:szCs w:val="28"/>
        </w:rPr>
        <w:t>стенд для размещения творческих, исследовательских и проектных работ учащихся, а также лингвострановедческой информации.</w:t>
      </w:r>
    </w:p>
    <w:p w:rsidR="004D235E" w:rsidRPr="004D235E" w:rsidRDefault="004D235E" w:rsidP="004D235E">
      <w:pPr>
        <w:widowControl w:val="0"/>
        <w:autoSpaceDE w:val="0"/>
        <w:autoSpaceDN w:val="0"/>
        <w:adjustRightInd w:val="0"/>
        <w:ind w:left="320"/>
        <w:jc w:val="both"/>
        <w:rPr>
          <w:rFonts w:cs="Arial"/>
          <w:sz w:val="28"/>
          <w:szCs w:val="28"/>
        </w:rPr>
      </w:pPr>
    </w:p>
    <w:p w:rsidR="004D235E" w:rsidRPr="004D235E" w:rsidRDefault="004D235E" w:rsidP="004D235E">
      <w:pPr>
        <w:widowControl w:val="0"/>
        <w:autoSpaceDE w:val="0"/>
        <w:autoSpaceDN w:val="0"/>
        <w:adjustRightInd w:val="0"/>
        <w:jc w:val="both"/>
        <w:rPr>
          <w:rFonts w:cs="Arial"/>
          <w:sz w:val="28"/>
          <w:szCs w:val="28"/>
        </w:rPr>
      </w:pPr>
      <w:r w:rsidRPr="004D235E">
        <w:rPr>
          <w:rFonts w:cs="Arial"/>
          <w:sz w:val="28"/>
          <w:szCs w:val="28"/>
        </w:rPr>
        <w:t>В классе немецкого языка также должны присутствовать:</w:t>
      </w:r>
    </w:p>
    <w:p w:rsidR="004D235E" w:rsidRPr="004D235E" w:rsidRDefault="004D235E" w:rsidP="00CF7EA9">
      <w:pPr>
        <w:widowControl w:val="0"/>
        <w:numPr>
          <w:ilvl w:val="0"/>
          <w:numId w:val="44"/>
        </w:numPr>
        <w:autoSpaceDE w:val="0"/>
        <w:autoSpaceDN w:val="0"/>
        <w:adjustRightInd w:val="0"/>
        <w:spacing w:before="11"/>
        <w:jc w:val="both"/>
        <w:rPr>
          <w:rFonts w:cs="Arial"/>
          <w:sz w:val="28"/>
          <w:szCs w:val="28"/>
        </w:rPr>
      </w:pPr>
      <w:r w:rsidRPr="004D235E">
        <w:rPr>
          <w:rFonts w:cs="Arial"/>
          <w:sz w:val="28"/>
          <w:szCs w:val="28"/>
        </w:rPr>
        <w:t>одноязычные и двуязычные (русский, немецкий) словари;</w:t>
      </w:r>
    </w:p>
    <w:p w:rsidR="004D235E" w:rsidRPr="004D235E" w:rsidRDefault="004D235E" w:rsidP="00CF7EA9">
      <w:pPr>
        <w:widowControl w:val="0"/>
        <w:numPr>
          <w:ilvl w:val="0"/>
          <w:numId w:val="44"/>
        </w:numPr>
        <w:autoSpaceDE w:val="0"/>
        <w:autoSpaceDN w:val="0"/>
        <w:adjustRightInd w:val="0"/>
        <w:spacing w:before="11"/>
        <w:jc w:val="both"/>
        <w:rPr>
          <w:rFonts w:cs="Arial"/>
          <w:sz w:val="28"/>
          <w:szCs w:val="28"/>
        </w:rPr>
      </w:pPr>
      <w:r w:rsidRPr="004D235E">
        <w:rPr>
          <w:rFonts w:cs="Arial"/>
          <w:sz w:val="28"/>
          <w:szCs w:val="28"/>
        </w:rPr>
        <w:t>грамматические таблицы к основным разделам грамматического материала, содержащегося в примерных программах среднего общего образования по немецкому языку;</w:t>
      </w:r>
    </w:p>
    <w:p w:rsidR="004D235E" w:rsidRPr="004D235E" w:rsidRDefault="004D235E" w:rsidP="00CF7EA9">
      <w:pPr>
        <w:widowControl w:val="0"/>
        <w:numPr>
          <w:ilvl w:val="0"/>
          <w:numId w:val="44"/>
        </w:numPr>
        <w:autoSpaceDE w:val="0"/>
        <w:autoSpaceDN w:val="0"/>
        <w:adjustRightInd w:val="0"/>
        <w:spacing w:before="11"/>
        <w:jc w:val="both"/>
        <w:rPr>
          <w:rFonts w:cs="Arial"/>
          <w:sz w:val="28"/>
          <w:szCs w:val="28"/>
        </w:rPr>
      </w:pPr>
      <w:r w:rsidRPr="004D235E">
        <w:rPr>
          <w:rFonts w:cs="Arial"/>
          <w:sz w:val="28"/>
          <w:szCs w:val="28"/>
        </w:rPr>
        <w:t>карты на немецком языке: географические и политические карты немецкоязычных стран, географическая карта России;</w:t>
      </w:r>
    </w:p>
    <w:p w:rsidR="004D235E" w:rsidRPr="004D235E" w:rsidRDefault="004D235E" w:rsidP="00CF7EA9">
      <w:pPr>
        <w:widowControl w:val="0"/>
        <w:numPr>
          <w:ilvl w:val="0"/>
          <w:numId w:val="44"/>
        </w:numPr>
        <w:autoSpaceDE w:val="0"/>
        <w:autoSpaceDN w:val="0"/>
        <w:adjustRightInd w:val="0"/>
        <w:spacing w:before="11"/>
        <w:jc w:val="both"/>
        <w:rPr>
          <w:rFonts w:cs="Arial"/>
          <w:sz w:val="28"/>
          <w:szCs w:val="28"/>
        </w:rPr>
      </w:pPr>
      <w:r w:rsidRPr="004D235E">
        <w:rPr>
          <w:rFonts w:cs="Arial"/>
          <w:sz w:val="28"/>
          <w:szCs w:val="28"/>
        </w:rPr>
        <w:t xml:space="preserve">символика немецкоязычных стран; </w:t>
      </w:r>
    </w:p>
    <w:p w:rsidR="004D235E" w:rsidRPr="004E7AA0" w:rsidRDefault="004D235E" w:rsidP="0058204A">
      <w:pPr>
        <w:pStyle w:val="ConsPlusNormal"/>
        <w:jc w:val="both"/>
        <w:rPr>
          <w:rFonts w:ascii="Times New Roman" w:hAnsi="Times New Roman" w:cs="Times New Roman"/>
          <w:b/>
          <w:sz w:val="28"/>
          <w:szCs w:val="28"/>
        </w:rPr>
      </w:pPr>
    </w:p>
    <w:p w:rsidR="004E7AA0" w:rsidRDefault="004E7AA0" w:rsidP="0058204A">
      <w:pPr>
        <w:pStyle w:val="ConsPlusNormal"/>
        <w:jc w:val="both"/>
        <w:rPr>
          <w:rFonts w:ascii="Times New Roman" w:hAnsi="Times New Roman" w:cs="Times New Roman"/>
          <w:sz w:val="28"/>
          <w:szCs w:val="28"/>
        </w:rPr>
      </w:pPr>
    </w:p>
    <w:p w:rsidR="004E7AA0" w:rsidRPr="00A40893" w:rsidRDefault="004E7AA0" w:rsidP="004E7AA0">
      <w:pPr>
        <w:pStyle w:val="ConsPlusNormal"/>
        <w:jc w:val="both"/>
        <w:rPr>
          <w:rFonts w:ascii="Times New Roman" w:hAnsi="Times New Roman" w:cs="Times New Roman"/>
          <w:b/>
          <w:sz w:val="28"/>
          <w:szCs w:val="28"/>
        </w:rPr>
      </w:pPr>
      <w:r w:rsidRPr="00A40893">
        <w:rPr>
          <w:rFonts w:ascii="Times New Roman" w:hAnsi="Times New Roman" w:cs="Times New Roman"/>
          <w:b/>
          <w:sz w:val="28"/>
          <w:szCs w:val="28"/>
        </w:rPr>
        <w:t>Электронные образовательные ресурсы:</w:t>
      </w:r>
    </w:p>
    <w:p w:rsidR="004E7AA0" w:rsidRDefault="004E7AA0" w:rsidP="004E7AA0">
      <w:pPr>
        <w:pStyle w:val="ConsPlusNormal"/>
        <w:jc w:val="both"/>
        <w:rPr>
          <w:rFonts w:ascii="Times New Roman" w:hAnsi="Times New Roman" w:cs="Times New Roman"/>
          <w:sz w:val="28"/>
          <w:szCs w:val="28"/>
        </w:rPr>
      </w:pPr>
    </w:p>
    <w:p w:rsidR="004E7AA0" w:rsidRPr="004E7AA0" w:rsidRDefault="004E7AA0" w:rsidP="004E7AA0">
      <w:pPr>
        <w:pStyle w:val="ConsPlusNormal"/>
        <w:jc w:val="both"/>
        <w:rPr>
          <w:rFonts w:ascii="Times New Roman" w:hAnsi="Times New Roman" w:cs="Times New Roman"/>
          <w:sz w:val="28"/>
          <w:szCs w:val="28"/>
        </w:rPr>
      </w:pPr>
      <w:r w:rsidRPr="004E7AA0">
        <w:rPr>
          <w:rFonts w:ascii="Times New Roman" w:hAnsi="Times New Roman" w:cs="Times New Roman"/>
          <w:sz w:val="28"/>
          <w:szCs w:val="28"/>
        </w:rPr>
        <w:t>Учитывая важность ИКТ для успешного освоения учебной программы, рабочая программа по немецкому языку предполагает условия для развития у обучающихся компетентности в области использования информационно-коммуникационных технологий. Учащиеся 10-11 классов активно используют во время подготовки к занятиям и самих уроков мультимедийное оборудование, электронную почту и Интернет.</w:t>
      </w:r>
    </w:p>
    <w:p w:rsidR="004E7AA0" w:rsidRPr="004E7AA0" w:rsidRDefault="004E7AA0" w:rsidP="004E7AA0">
      <w:pPr>
        <w:pStyle w:val="ConsPlusNormal"/>
        <w:jc w:val="both"/>
        <w:rPr>
          <w:rFonts w:ascii="Times New Roman" w:hAnsi="Times New Roman" w:cs="Times New Roman"/>
          <w:sz w:val="28"/>
          <w:szCs w:val="28"/>
        </w:rPr>
      </w:pPr>
      <w:r w:rsidRPr="004E7AA0">
        <w:rPr>
          <w:rFonts w:ascii="Times New Roman" w:hAnsi="Times New Roman" w:cs="Times New Roman"/>
          <w:sz w:val="28"/>
          <w:szCs w:val="28"/>
        </w:rPr>
        <w:t xml:space="preserve">Особое внимание в образовательной программе уделяется использованию Интернета в обучении. Учащимся предоставляется возможность учиться </w:t>
      </w:r>
      <w:proofErr w:type="gramStart"/>
      <w:r w:rsidRPr="004E7AA0">
        <w:rPr>
          <w:rFonts w:ascii="Times New Roman" w:hAnsi="Times New Roman" w:cs="Times New Roman"/>
          <w:sz w:val="28"/>
          <w:szCs w:val="28"/>
        </w:rPr>
        <w:t>самостоятельно</w:t>
      </w:r>
      <w:proofErr w:type="gramEnd"/>
      <w:r w:rsidRPr="004E7AA0">
        <w:rPr>
          <w:rFonts w:ascii="Times New Roman" w:hAnsi="Times New Roman" w:cs="Times New Roman"/>
          <w:sz w:val="28"/>
          <w:szCs w:val="28"/>
        </w:rPr>
        <w:t xml:space="preserve"> осуществлять поиск необходимой информации, пользуясь ресурсами Интернета. Помимо этого, учащиеся читают блоги и смотрят </w:t>
      </w:r>
      <w:proofErr w:type="spellStart"/>
      <w:r w:rsidRPr="004E7AA0">
        <w:rPr>
          <w:rFonts w:ascii="Times New Roman" w:hAnsi="Times New Roman" w:cs="Times New Roman"/>
          <w:sz w:val="28"/>
          <w:szCs w:val="28"/>
        </w:rPr>
        <w:t>подкасты</w:t>
      </w:r>
      <w:proofErr w:type="spellEnd"/>
      <w:r w:rsidRPr="004E7AA0">
        <w:rPr>
          <w:rFonts w:ascii="Times New Roman" w:hAnsi="Times New Roman" w:cs="Times New Roman"/>
          <w:sz w:val="28"/>
          <w:szCs w:val="28"/>
        </w:rPr>
        <w:t xml:space="preserve">, общаются на форумах и в чатах. Учащиеся в состоянии осуществлять коммуникативную деятельность в Интернете и применяют ИКТ-компетенцию в учебно-познавательных целях, например, при </w:t>
      </w:r>
      <w:r w:rsidR="00982213">
        <w:rPr>
          <w:rFonts w:ascii="Times New Roman" w:hAnsi="Times New Roman" w:cs="Times New Roman"/>
          <w:sz w:val="28"/>
          <w:szCs w:val="28"/>
        </w:rPr>
        <w:t xml:space="preserve">автоматизации грамматических и лексических навыков, </w:t>
      </w:r>
      <w:r w:rsidRPr="004E7AA0">
        <w:rPr>
          <w:rFonts w:ascii="Times New Roman" w:hAnsi="Times New Roman" w:cs="Times New Roman"/>
          <w:sz w:val="28"/>
          <w:szCs w:val="28"/>
        </w:rPr>
        <w:t>проведении учебного исследования или осуществления проекта с использованием следующих онлайн-ресурсов:</w:t>
      </w:r>
    </w:p>
    <w:p w:rsidR="004E7AA0" w:rsidRPr="004E7AA0" w:rsidRDefault="004E7AA0" w:rsidP="004E7AA0">
      <w:pPr>
        <w:pStyle w:val="ConsPlusNormal"/>
        <w:jc w:val="both"/>
        <w:rPr>
          <w:rFonts w:ascii="Times New Roman" w:hAnsi="Times New Roman" w:cs="Times New Roman"/>
          <w:sz w:val="28"/>
          <w:szCs w:val="28"/>
        </w:rPr>
      </w:pPr>
    </w:p>
    <w:p w:rsidR="004E7AA0" w:rsidRDefault="006661A2" w:rsidP="00CF7EA9">
      <w:pPr>
        <w:pStyle w:val="ConsPlusNormal"/>
        <w:numPr>
          <w:ilvl w:val="0"/>
          <w:numId w:val="45"/>
        </w:numPr>
        <w:rPr>
          <w:rFonts w:ascii="Times New Roman" w:hAnsi="Times New Roman" w:cs="Times New Roman"/>
          <w:sz w:val="28"/>
          <w:szCs w:val="28"/>
        </w:rPr>
      </w:pPr>
      <w:r>
        <w:rPr>
          <w:rFonts w:ascii="Times New Roman" w:hAnsi="Times New Roman" w:cs="Times New Roman"/>
          <w:sz w:val="28"/>
          <w:szCs w:val="28"/>
        </w:rPr>
        <w:t xml:space="preserve">онлайн-словарь </w:t>
      </w:r>
      <w:hyperlink r:id="rId9" w:history="1">
        <w:r w:rsidRPr="00F943BE">
          <w:rPr>
            <w:rStyle w:val="a7"/>
            <w:rFonts w:ascii="Times New Roman" w:hAnsi="Times New Roman" w:cs="Times New Roman"/>
            <w:sz w:val="28"/>
            <w:szCs w:val="28"/>
          </w:rPr>
          <w:t>http://www.duden.de/</w:t>
        </w:r>
      </w:hyperlink>
    </w:p>
    <w:p w:rsidR="004E7AA0" w:rsidRDefault="004E7AA0" w:rsidP="00CF7EA9">
      <w:pPr>
        <w:pStyle w:val="ConsPlusNormal"/>
        <w:numPr>
          <w:ilvl w:val="0"/>
          <w:numId w:val="45"/>
        </w:numPr>
        <w:rPr>
          <w:rFonts w:ascii="Times New Roman" w:hAnsi="Times New Roman" w:cs="Times New Roman"/>
          <w:sz w:val="28"/>
          <w:szCs w:val="28"/>
        </w:rPr>
      </w:pPr>
      <w:r w:rsidRPr="004E7AA0">
        <w:rPr>
          <w:rFonts w:ascii="Times New Roman" w:hAnsi="Times New Roman" w:cs="Times New Roman"/>
          <w:sz w:val="28"/>
          <w:szCs w:val="28"/>
        </w:rPr>
        <w:t>электронный трен</w:t>
      </w:r>
      <w:r w:rsidR="006661A2">
        <w:rPr>
          <w:rFonts w:ascii="Times New Roman" w:hAnsi="Times New Roman" w:cs="Times New Roman"/>
          <w:sz w:val="28"/>
          <w:szCs w:val="28"/>
        </w:rPr>
        <w:t xml:space="preserve">ажер для заучивания слов </w:t>
      </w:r>
      <w:hyperlink r:id="rId10" w:history="1">
        <w:r w:rsidR="006661A2" w:rsidRPr="00F943BE">
          <w:rPr>
            <w:rStyle w:val="a7"/>
            <w:rFonts w:ascii="Times New Roman" w:hAnsi="Times New Roman" w:cs="Times New Roman"/>
            <w:sz w:val="28"/>
            <w:szCs w:val="28"/>
          </w:rPr>
          <w:t>https://quizlet.com</w:t>
        </w:r>
      </w:hyperlink>
    </w:p>
    <w:p w:rsidR="00D36843" w:rsidRDefault="00D36843" w:rsidP="00CF7EA9">
      <w:pPr>
        <w:pStyle w:val="ConsPlusNormal"/>
        <w:numPr>
          <w:ilvl w:val="0"/>
          <w:numId w:val="45"/>
        </w:numPr>
        <w:rPr>
          <w:rFonts w:ascii="Times New Roman" w:hAnsi="Times New Roman" w:cs="Times New Roman"/>
          <w:sz w:val="28"/>
          <w:szCs w:val="28"/>
        </w:rPr>
      </w:pPr>
      <w:r>
        <w:rPr>
          <w:rFonts w:ascii="Times New Roman" w:hAnsi="Times New Roman" w:cs="Times New Roman"/>
          <w:sz w:val="28"/>
          <w:szCs w:val="28"/>
        </w:rPr>
        <w:t xml:space="preserve">Электронный тренажер к пособию </w:t>
      </w:r>
      <w:r>
        <w:rPr>
          <w:rFonts w:ascii="Times New Roman" w:hAnsi="Times New Roman" w:cs="Times New Roman"/>
          <w:sz w:val="28"/>
          <w:szCs w:val="28"/>
          <w:lang w:val="de-DE"/>
        </w:rPr>
        <w:t>Ideen</w:t>
      </w:r>
      <w:r w:rsidRPr="00D36843">
        <w:rPr>
          <w:rFonts w:ascii="Times New Roman" w:hAnsi="Times New Roman" w:cs="Times New Roman"/>
          <w:sz w:val="28"/>
          <w:szCs w:val="28"/>
        </w:rPr>
        <w:t xml:space="preserve">: </w:t>
      </w:r>
      <w:hyperlink r:id="rId11" w:history="1">
        <w:r w:rsidRPr="00F943BE">
          <w:rPr>
            <w:rStyle w:val="a7"/>
            <w:rFonts w:ascii="Times New Roman" w:hAnsi="Times New Roman" w:cs="Times New Roman"/>
            <w:sz w:val="28"/>
            <w:szCs w:val="28"/>
            <w:lang w:val="de-DE"/>
          </w:rPr>
          <w:t>https</w:t>
        </w:r>
        <w:r w:rsidRPr="00F943BE">
          <w:rPr>
            <w:rStyle w:val="a7"/>
            <w:rFonts w:ascii="Times New Roman" w:hAnsi="Times New Roman" w:cs="Times New Roman"/>
            <w:sz w:val="28"/>
            <w:szCs w:val="28"/>
          </w:rPr>
          <w:t>://</w:t>
        </w:r>
        <w:r w:rsidRPr="00F943BE">
          <w:rPr>
            <w:rStyle w:val="a7"/>
            <w:rFonts w:ascii="Times New Roman" w:hAnsi="Times New Roman" w:cs="Times New Roman"/>
            <w:sz w:val="28"/>
            <w:szCs w:val="28"/>
            <w:lang w:val="de-DE"/>
          </w:rPr>
          <w:t>www</w:t>
        </w:r>
        <w:r w:rsidRPr="00F943BE">
          <w:rPr>
            <w:rStyle w:val="a7"/>
            <w:rFonts w:ascii="Times New Roman" w:hAnsi="Times New Roman" w:cs="Times New Roman"/>
            <w:sz w:val="28"/>
            <w:szCs w:val="28"/>
          </w:rPr>
          <w:t>.</w:t>
        </w:r>
        <w:r w:rsidRPr="00F943BE">
          <w:rPr>
            <w:rStyle w:val="a7"/>
            <w:rFonts w:ascii="Times New Roman" w:hAnsi="Times New Roman" w:cs="Times New Roman"/>
            <w:sz w:val="28"/>
            <w:szCs w:val="28"/>
            <w:lang w:val="de-DE"/>
          </w:rPr>
          <w:t>hueber</w:t>
        </w:r>
        <w:r w:rsidRPr="00F943BE">
          <w:rPr>
            <w:rStyle w:val="a7"/>
            <w:rFonts w:ascii="Times New Roman" w:hAnsi="Times New Roman" w:cs="Times New Roman"/>
            <w:sz w:val="28"/>
            <w:szCs w:val="28"/>
          </w:rPr>
          <w:t>.</w:t>
        </w:r>
        <w:r w:rsidRPr="00F943BE">
          <w:rPr>
            <w:rStyle w:val="a7"/>
            <w:rFonts w:ascii="Times New Roman" w:hAnsi="Times New Roman" w:cs="Times New Roman"/>
            <w:sz w:val="28"/>
            <w:szCs w:val="28"/>
            <w:lang w:val="de-DE"/>
          </w:rPr>
          <w:t>de</w:t>
        </w:r>
        <w:r w:rsidRPr="00F943BE">
          <w:rPr>
            <w:rStyle w:val="a7"/>
            <w:rFonts w:ascii="Times New Roman" w:hAnsi="Times New Roman" w:cs="Times New Roman"/>
            <w:sz w:val="28"/>
            <w:szCs w:val="28"/>
          </w:rPr>
          <w:t>/</w:t>
        </w:r>
        <w:r w:rsidRPr="00F943BE">
          <w:rPr>
            <w:rStyle w:val="a7"/>
            <w:rFonts w:ascii="Times New Roman" w:hAnsi="Times New Roman" w:cs="Times New Roman"/>
            <w:sz w:val="28"/>
            <w:szCs w:val="28"/>
            <w:lang w:val="de-DE"/>
          </w:rPr>
          <w:t>shared</w:t>
        </w:r>
        <w:r w:rsidRPr="00F943BE">
          <w:rPr>
            <w:rStyle w:val="a7"/>
            <w:rFonts w:ascii="Times New Roman" w:hAnsi="Times New Roman" w:cs="Times New Roman"/>
            <w:sz w:val="28"/>
            <w:szCs w:val="28"/>
          </w:rPr>
          <w:t>/</w:t>
        </w:r>
        <w:r w:rsidRPr="00F943BE">
          <w:rPr>
            <w:rStyle w:val="a7"/>
            <w:rFonts w:ascii="Times New Roman" w:hAnsi="Times New Roman" w:cs="Times New Roman"/>
            <w:sz w:val="28"/>
            <w:szCs w:val="28"/>
            <w:lang w:val="de-DE"/>
          </w:rPr>
          <w:t>uebungen</w:t>
        </w:r>
        <w:r w:rsidRPr="00F943BE">
          <w:rPr>
            <w:rStyle w:val="a7"/>
            <w:rFonts w:ascii="Times New Roman" w:hAnsi="Times New Roman" w:cs="Times New Roman"/>
            <w:sz w:val="28"/>
            <w:szCs w:val="28"/>
          </w:rPr>
          <w:t>/</w:t>
        </w:r>
        <w:r w:rsidRPr="00F943BE">
          <w:rPr>
            <w:rStyle w:val="a7"/>
            <w:rFonts w:ascii="Times New Roman" w:hAnsi="Times New Roman" w:cs="Times New Roman"/>
            <w:sz w:val="28"/>
            <w:szCs w:val="28"/>
            <w:lang w:val="de-DE"/>
          </w:rPr>
          <w:t>ideen</w:t>
        </w:r>
        <w:r w:rsidRPr="00F943BE">
          <w:rPr>
            <w:rStyle w:val="a7"/>
            <w:rFonts w:ascii="Times New Roman" w:hAnsi="Times New Roman" w:cs="Times New Roman"/>
            <w:sz w:val="28"/>
            <w:szCs w:val="28"/>
          </w:rPr>
          <w:t>/</w:t>
        </w:r>
      </w:hyperlink>
    </w:p>
    <w:p w:rsidR="004E7AA0" w:rsidRPr="004E7AA0" w:rsidRDefault="004E7AA0" w:rsidP="00CF7EA9">
      <w:pPr>
        <w:pStyle w:val="ConsPlusNormal"/>
        <w:numPr>
          <w:ilvl w:val="0"/>
          <w:numId w:val="45"/>
        </w:numPr>
        <w:rPr>
          <w:rFonts w:ascii="Times New Roman" w:hAnsi="Times New Roman" w:cs="Times New Roman"/>
          <w:sz w:val="28"/>
          <w:szCs w:val="28"/>
        </w:rPr>
      </w:pPr>
      <w:r w:rsidRPr="004E7AA0">
        <w:rPr>
          <w:rFonts w:ascii="Times New Roman" w:hAnsi="Times New Roman" w:cs="Times New Roman"/>
          <w:sz w:val="28"/>
          <w:szCs w:val="28"/>
        </w:rPr>
        <w:t>электронный тренажер для заучивания слов и тренировки грамматики</w:t>
      </w:r>
      <w:proofErr w:type="gramStart"/>
      <w:r w:rsidRPr="004E7AA0">
        <w:rPr>
          <w:rFonts w:ascii="Times New Roman" w:hAnsi="Times New Roman" w:cs="Times New Roman"/>
          <w:sz w:val="28"/>
          <w:szCs w:val="28"/>
        </w:rPr>
        <w:t xml:space="preserve"> „У</w:t>
      </w:r>
      <w:proofErr w:type="gramEnd"/>
      <w:r w:rsidRPr="004E7AA0">
        <w:rPr>
          <w:rFonts w:ascii="Times New Roman" w:hAnsi="Times New Roman" w:cs="Times New Roman"/>
          <w:sz w:val="28"/>
          <w:szCs w:val="28"/>
        </w:rPr>
        <w:t xml:space="preserve">чи немецкий вместе с </w:t>
      </w:r>
      <w:proofErr w:type="spellStart"/>
      <w:r w:rsidRPr="004E7AA0">
        <w:rPr>
          <w:rFonts w:ascii="Times New Roman" w:hAnsi="Times New Roman" w:cs="Times New Roman"/>
          <w:sz w:val="28"/>
          <w:szCs w:val="28"/>
        </w:rPr>
        <w:t>Goethe-Institut</w:t>
      </w:r>
      <w:proofErr w:type="spellEnd"/>
      <w:r w:rsidRPr="004E7AA0">
        <w:rPr>
          <w:rFonts w:ascii="Times New Roman" w:hAnsi="Times New Roman" w:cs="Times New Roman"/>
          <w:sz w:val="28"/>
          <w:szCs w:val="28"/>
        </w:rPr>
        <w:t xml:space="preserve">“ </w:t>
      </w:r>
    </w:p>
    <w:p w:rsidR="006661A2" w:rsidRDefault="004E7AA0" w:rsidP="00CF7EA9">
      <w:pPr>
        <w:pStyle w:val="ConsPlusNormal"/>
        <w:numPr>
          <w:ilvl w:val="0"/>
          <w:numId w:val="45"/>
        </w:numPr>
        <w:rPr>
          <w:rFonts w:ascii="Times New Roman" w:hAnsi="Times New Roman" w:cs="Times New Roman"/>
          <w:sz w:val="28"/>
          <w:szCs w:val="28"/>
        </w:rPr>
      </w:pPr>
      <w:r w:rsidRPr="006661A2">
        <w:rPr>
          <w:rFonts w:ascii="Times New Roman" w:hAnsi="Times New Roman" w:cs="Times New Roman"/>
          <w:sz w:val="28"/>
          <w:szCs w:val="28"/>
        </w:rPr>
        <w:t xml:space="preserve">онлайн-ресурсы портала </w:t>
      </w:r>
      <w:proofErr w:type="spellStart"/>
      <w:r w:rsidRPr="006661A2">
        <w:rPr>
          <w:rFonts w:ascii="Times New Roman" w:hAnsi="Times New Roman" w:cs="Times New Roman"/>
          <w:sz w:val="28"/>
          <w:szCs w:val="28"/>
        </w:rPr>
        <w:t>Deutsche</w:t>
      </w:r>
      <w:proofErr w:type="spellEnd"/>
      <w:r w:rsidRPr="006661A2">
        <w:rPr>
          <w:rFonts w:ascii="Times New Roman" w:hAnsi="Times New Roman" w:cs="Times New Roman"/>
          <w:sz w:val="28"/>
          <w:szCs w:val="28"/>
        </w:rPr>
        <w:t xml:space="preserve"> </w:t>
      </w:r>
      <w:proofErr w:type="spellStart"/>
      <w:r w:rsidRPr="006661A2">
        <w:rPr>
          <w:rFonts w:ascii="Times New Roman" w:hAnsi="Times New Roman" w:cs="Times New Roman"/>
          <w:sz w:val="28"/>
          <w:szCs w:val="28"/>
        </w:rPr>
        <w:t>Welle</w:t>
      </w:r>
      <w:proofErr w:type="spellEnd"/>
      <w:r w:rsidRPr="006661A2">
        <w:rPr>
          <w:rFonts w:ascii="Times New Roman" w:hAnsi="Times New Roman" w:cs="Times New Roman"/>
          <w:sz w:val="28"/>
          <w:szCs w:val="28"/>
        </w:rPr>
        <w:t xml:space="preserve"> </w:t>
      </w:r>
    </w:p>
    <w:p w:rsidR="006661A2" w:rsidRDefault="00A160E3" w:rsidP="006661A2">
      <w:pPr>
        <w:pStyle w:val="ConsPlusNormal"/>
        <w:ind w:left="360"/>
        <w:rPr>
          <w:rFonts w:ascii="Times New Roman" w:hAnsi="Times New Roman" w:cs="Times New Roman"/>
          <w:sz w:val="28"/>
          <w:szCs w:val="28"/>
        </w:rPr>
      </w:pPr>
      <w:hyperlink r:id="rId12" w:history="1">
        <w:r w:rsidR="006661A2" w:rsidRPr="00F943BE">
          <w:rPr>
            <w:rStyle w:val="a7"/>
            <w:rFonts w:ascii="Times New Roman" w:hAnsi="Times New Roman" w:cs="Times New Roman"/>
            <w:sz w:val="28"/>
            <w:szCs w:val="28"/>
            <w:lang w:val="de-DE"/>
          </w:rPr>
          <w:t>http</w:t>
        </w:r>
        <w:r w:rsidR="006661A2" w:rsidRPr="00F943BE">
          <w:rPr>
            <w:rStyle w:val="a7"/>
            <w:rFonts w:ascii="Times New Roman" w:hAnsi="Times New Roman" w:cs="Times New Roman"/>
            <w:sz w:val="28"/>
            <w:szCs w:val="28"/>
          </w:rPr>
          <w:t>://</w:t>
        </w:r>
        <w:r w:rsidR="006661A2" w:rsidRPr="00F943BE">
          <w:rPr>
            <w:rStyle w:val="a7"/>
            <w:rFonts w:ascii="Times New Roman" w:hAnsi="Times New Roman" w:cs="Times New Roman"/>
            <w:sz w:val="28"/>
            <w:szCs w:val="28"/>
            <w:lang w:val="de-DE"/>
          </w:rPr>
          <w:t>www</w:t>
        </w:r>
        <w:r w:rsidR="006661A2" w:rsidRPr="00F943BE">
          <w:rPr>
            <w:rStyle w:val="a7"/>
            <w:rFonts w:ascii="Times New Roman" w:hAnsi="Times New Roman" w:cs="Times New Roman"/>
            <w:sz w:val="28"/>
            <w:szCs w:val="28"/>
          </w:rPr>
          <w:t>.</w:t>
        </w:r>
        <w:r w:rsidR="006661A2" w:rsidRPr="00F943BE">
          <w:rPr>
            <w:rStyle w:val="a7"/>
            <w:rFonts w:ascii="Times New Roman" w:hAnsi="Times New Roman" w:cs="Times New Roman"/>
            <w:sz w:val="28"/>
            <w:szCs w:val="28"/>
            <w:lang w:val="de-DE"/>
          </w:rPr>
          <w:t>dw</w:t>
        </w:r>
        <w:r w:rsidR="006661A2" w:rsidRPr="00F943BE">
          <w:rPr>
            <w:rStyle w:val="a7"/>
            <w:rFonts w:ascii="Times New Roman" w:hAnsi="Times New Roman" w:cs="Times New Roman"/>
            <w:sz w:val="28"/>
            <w:szCs w:val="28"/>
          </w:rPr>
          <w:t>.</w:t>
        </w:r>
        <w:r w:rsidR="006661A2" w:rsidRPr="00F943BE">
          <w:rPr>
            <w:rStyle w:val="a7"/>
            <w:rFonts w:ascii="Times New Roman" w:hAnsi="Times New Roman" w:cs="Times New Roman"/>
            <w:sz w:val="28"/>
            <w:szCs w:val="28"/>
            <w:lang w:val="de-DE"/>
          </w:rPr>
          <w:t>com</w:t>
        </w:r>
        <w:r w:rsidR="006661A2" w:rsidRPr="00F943BE">
          <w:rPr>
            <w:rStyle w:val="a7"/>
            <w:rFonts w:ascii="Times New Roman" w:hAnsi="Times New Roman" w:cs="Times New Roman"/>
            <w:sz w:val="28"/>
            <w:szCs w:val="28"/>
          </w:rPr>
          <w:t>/</w:t>
        </w:r>
        <w:r w:rsidR="006661A2" w:rsidRPr="00F943BE">
          <w:rPr>
            <w:rStyle w:val="a7"/>
            <w:rFonts w:ascii="Times New Roman" w:hAnsi="Times New Roman" w:cs="Times New Roman"/>
            <w:sz w:val="28"/>
            <w:szCs w:val="28"/>
            <w:lang w:val="de-DE"/>
          </w:rPr>
          <w:t>de</w:t>
        </w:r>
        <w:r w:rsidR="006661A2" w:rsidRPr="00F943BE">
          <w:rPr>
            <w:rStyle w:val="a7"/>
            <w:rFonts w:ascii="Times New Roman" w:hAnsi="Times New Roman" w:cs="Times New Roman"/>
            <w:sz w:val="28"/>
            <w:szCs w:val="28"/>
          </w:rPr>
          <w:t>/</w:t>
        </w:r>
        <w:r w:rsidR="006661A2" w:rsidRPr="00F943BE">
          <w:rPr>
            <w:rStyle w:val="a7"/>
            <w:rFonts w:ascii="Times New Roman" w:hAnsi="Times New Roman" w:cs="Times New Roman"/>
            <w:sz w:val="28"/>
            <w:szCs w:val="28"/>
            <w:lang w:val="de-DE"/>
          </w:rPr>
          <w:t>themen</w:t>
        </w:r>
        <w:r w:rsidR="006661A2" w:rsidRPr="00F943BE">
          <w:rPr>
            <w:rStyle w:val="a7"/>
            <w:rFonts w:ascii="Times New Roman" w:hAnsi="Times New Roman" w:cs="Times New Roman"/>
            <w:sz w:val="28"/>
            <w:szCs w:val="28"/>
          </w:rPr>
          <w:t>/</w:t>
        </w:r>
        <w:r w:rsidR="006661A2" w:rsidRPr="00F943BE">
          <w:rPr>
            <w:rStyle w:val="a7"/>
            <w:rFonts w:ascii="Times New Roman" w:hAnsi="Times New Roman" w:cs="Times New Roman"/>
            <w:sz w:val="28"/>
            <w:szCs w:val="28"/>
            <w:lang w:val="de-DE"/>
          </w:rPr>
          <w:t>s</w:t>
        </w:r>
        <w:r w:rsidR="006661A2" w:rsidRPr="00F943BE">
          <w:rPr>
            <w:rStyle w:val="a7"/>
            <w:rFonts w:ascii="Times New Roman" w:hAnsi="Times New Roman" w:cs="Times New Roman"/>
            <w:sz w:val="28"/>
            <w:szCs w:val="28"/>
          </w:rPr>
          <w:t>-9077</w:t>
        </w:r>
      </w:hyperlink>
    </w:p>
    <w:p w:rsidR="006661A2" w:rsidRPr="006661A2" w:rsidRDefault="006661A2" w:rsidP="006661A2">
      <w:pPr>
        <w:pStyle w:val="af1"/>
        <w:ind w:left="360"/>
        <w:rPr>
          <w:rFonts w:eastAsiaTheme="minorEastAsia"/>
          <w:sz w:val="28"/>
          <w:szCs w:val="28"/>
        </w:rPr>
      </w:pPr>
      <w:proofErr w:type="spellStart"/>
      <w:r w:rsidRPr="006661A2">
        <w:rPr>
          <w:rFonts w:eastAsiaTheme="minorEastAsia"/>
          <w:sz w:val="28"/>
          <w:szCs w:val="28"/>
        </w:rPr>
        <w:t>Das</w:t>
      </w:r>
      <w:proofErr w:type="spellEnd"/>
      <w:r w:rsidRPr="006661A2">
        <w:rPr>
          <w:rFonts w:eastAsiaTheme="minorEastAsia"/>
          <w:sz w:val="28"/>
          <w:szCs w:val="28"/>
        </w:rPr>
        <w:t xml:space="preserve"> </w:t>
      </w:r>
      <w:proofErr w:type="spellStart"/>
      <w:r w:rsidRPr="006661A2">
        <w:rPr>
          <w:rFonts w:eastAsiaTheme="minorEastAsia"/>
          <w:sz w:val="28"/>
          <w:szCs w:val="28"/>
        </w:rPr>
        <w:t>Deutschlandlabor</w:t>
      </w:r>
      <w:proofErr w:type="spellEnd"/>
      <w:r w:rsidRPr="006661A2">
        <w:rPr>
          <w:rFonts w:eastAsiaTheme="minorEastAsia"/>
          <w:sz w:val="28"/>
          <w:szCs w:val="28"/>
        </w:rPr>
        <w:t xml:space="preserve"> (обучение немецкому через репортажи, уровень А</w:t>
      </w:r>
      <w:proofErr w:type="gramStart"/>
      <w:r w:rsidRPr="006661A2">
        <w:rPr>
          <w:rFonts w:eastAsiaTheme="minorEastAsia"/>
          <w:sz w:val="28"/>
          <w:szCs w:val="28"/>
        </w:rPr>
        <w:t>2</w:t>
      </w:r>
      <w:proofErr w:type="gramEnd"/>
      <w:r w:rsidRPr="006661A2">
        <w:rPr>
          <w:rFonts w:eastAsiaTheme="minorEastAsia"/>
          <w:sz w:val="28"/>
          <w:szCs w:val="28"/>
        </w:rPr>
        <w:t>)</w:t>
      </w:r>
    </w:p>
    <w:p w:rsidR="006661A2" w:rsidRDefault="00A160E3" w:rsidP="006661A2">
      <w:pPr>
        <w:pStyle w:val="ConsPlusNormal"/>
        <w:ind w:left="360"/>
        <w:rPr>
          <w:rFonts w:ascii="Times New Roman" w:hAnsi="Times New Roman" w:cs="Times New Roman"/>
          <w:sz w:val="28"/>
          <w:szCs w:val="28"/>
        </w:rPr>
      </w:pPr>
      <w:hyperlink r:id="rId13" w:history="1">
        <w:r w:rsidR="006661A2" w:rsidRPr="00F943BE">
          <w:rPr>
            <w:rStyle w:val="a7"/>
            <w:rFonts w:ascii="Times New Roman" w:hAnsi="Times New Roman" w:cs="Times New Roman"/>
            <w:sz w:val="28"/>
            <w:szCs w:val="28"/>
          </w:rPr>
          <w:t>http://www.dw.com/de/deutsch-lernen/das-deutschlandlabor/s-32379</w:t>
        </w:r>
      </w:hyperlink>
    </w:p>
    <w:p w:rsidR="00A40893" w:rsidRPr="006661A2" w:rsidRDefault="006661A2" w:rsidP="00CF7EA9">
      <w:pPr>
        <w:pStyle w:val="ConsPlusNormal"/>
        <w:numPr>
          <w:ilvl w:val="0"/>
          <w:numId w:val="45"/>
        </w:numPr>
        <w:rPr>
          <w:rFonts w:ascii="Times New Roman" w:hAnsi="Times New Roman" w:cs="Times New Roman"/>
          <w:sz w:val="28"/>
          <w:szCs w:val="28"/>
        </w:rPr>
      </w:pPr>
      <w:r w:rsidRPr="006661A2">
        <w:rPr>
          <w:rFonts w:ascii="Times New Roman" w:hAnsi="Times New Roman" w:cs="Times New Roman"/>
          <w:sz w:val="28"/>
          <w:szCs w:val="28"/>
        </w:rPr>
        <w:t xml:space="preserve"> </w:t>
      </w:r>
      <w:r w:rsidR="004E7AA0" w:rsidRPr="006661A2">
        <w:rPr>
          <w:rFonts w:ascii="Times New Roman" w:hAnsi="Times New Roman" w:cs="Times New Roman"/>
          <w:sz w:val="28"/>
          <w:szCs w:val="28"/>
        </w:rPr>
        <w:t>электронное грамматическое пособие</w:t>
      </w:r>
    </w:p>
    <w:p w:rsidR="004E7AA0" w:rsidRDefault="004E7AA0" w:rsidP="006661A2">
      <w:pPr>
        <w:pStyle w:val="ConsPlusNormal"/>
        <w:ind w:left="360"/>
        <w:rPr>
          <w:rFonts w:ascii="Times New Roman" w:hAnsi="Times New Roman" w:cs="Times New Roman"/>
          <w:sz w:val="28"/>
          <w:szCs w:val="28"/>
        </w:rPr>
      </w:pPr>
      <w:r w:rsidRPr="004E7AA0">
        <w:rPr>
          <w:rFonts w:ascii="Times New Roman" w:hAnsi="Times New Roman" w:cs="Times New Roman"/>
          <w:sz w:val="28"/>
          <w:szCs w:val="28"/>
        </w:rPr>
        <w:t xml:space="preserve"> </w:t>
      </w:r>
      <w:hyperlink r:id="rId14" w:history="1">
        <w:r w:rsidR="00A40893" w:rsidRPr="00AF5447">
          <w:rPr>
            <w:rStyle w:val="a7"/>
            <w:rFonts w:ascii="Times New Roman" w:hAnsi="Times New Roman" w:cs="Times New Roman"/>
            <w:sz w:val="28"/>
            <w:szCs w:val="28"/>
          </w:rPr>
          <w:t>http://www.mein-deutschbuch.de</w:t>
        </w:r>
      </w:hyperlink>
    </w:p>
    <w:p w:rsidR="004E7AA0" w:rsidRPr="006661A2" w:rsidRDefault="004E7AA0" w:rsidP="00CF7EA9">
      <w:pPr>
        <w:pStyle w:val="ConsPlusNormal"/>
        <w:numPr>
          <w:ilvl w:val="0"/>
          <w:numId w:val="45"/>
        </w:numPr>
        <w:rPr>
          <w:rStyle w:val="a7"/>
          <w:rFonts w:ascii="Times New Roman" w:hAnsi="Times New Roman" w:cs="Times New Roman"/>
          <w:color w:val="auto"/>
          <w:sz w:val="28"/>
          <w:szCs w:val="28"/>
          <w:u w:val="none"/>
        </w:rPr>
      </w:pPr>
      <w:r w:rsidRPr="004E7AA0">
        <w:rPr>
          <w:rFonts w:ascii="Times New Roman" w:hAnsi="Times New Roman" w:cs="Times New Roman"/>
          <w:sz w:val="28"/>
          <w:szCs w:val="28"/>
        </w:rPr>
        <w:t xml:space="preserve">электронные ресурсы </w:t>
      </w:r>
      <w:proofErr w:type="spellStart"/>
      <w:r w:rsidRPr="004E7AA0">
        <w:rPr>
          <w:rFonts w:ascii="Times New Roman" w:hAnsi="Times New Roman" w:cs="Times New Roman"/>
          <w:sz w:val="28"/>
          <w:szCs w:val="28"/>
        </w:rPr>
        <w:t>Goethe-Institut</w:t>
      </w:r>
      <w:proofErr w:type="spellEnd"/>
      <w:r w:rsidRPr="004E7AA0">
        <w:rPr>
          <w:rFonts w:ascii="Times New Roman" w:hAnsi="Times New Roman" w:cs="Times New Roman"/>
          <w:sz w:val="28"/>
          <w:szCs w:val="28"/>
        </w:rPr>
        <w:t xml:space="preserve"> </w:t>
      </w:r>
      <w:hyperlink r:id="rId15" w:history="1">
        <w:r w:rsidR="00A40893" w:rsidRPr="00AF5447">
          <w:rPr>
            <w:rStyle w:val="a7"/>
            <w:rFonts w:ascii="Times New Roman" w:hAnsi="Times New Roman" w:cs="Times New Roman"/>
            <w:sz w:val="28"/>
            <w:szCs w:val="28"/>
          </w:rPr>
          <w:t>https://www.goethe.de/de/spr/ueb/led.html?wt_sc=lerndeutsch</w:t>
        </w:r>
      </w:hyperlink>
    </w:p>
    <w:p w:rsidR="006661A2" w:rsidRPr="00A70698" w:rsidRDefault="006661A2" w:rsidP="006661A2">
      <w:pPr>
        <w:pStyle w:val="ConsPlusNormal"/>
        <w:ind w:left="360"/>
        <w:rPr>
          <w:rFonts w:ascii="Times New Roman" w:hAnsi="Times New Roman" w:cs="Times New Roman"/>
          <w:sz w:val="28"/>
          <w:szCs w:val="28"/>
        </w:rPr>
      </w:pPr>
    </w:p>
    <w:p w:rsidR="00A40893" w:rsidRDefault="00A40893" w:rsidP="00A40893">
      <w:pPr>
        <w:pStyle w:val="ConsPlusNormal"/>
        <w:ind w:left="1065"/>
        <w:rPr>
          <w:rFonts w:ascii="Times New Roman" w:hAnsi="Times New Roman" w:cs="Times New Roman"/>
          <w:sz w:val="28"/>
          <w:szCs w:val="28"/>
        </w:rPr>
      </w:pPr>
    </w:p>
    <w:p w:rsidR="004E7AA0" w:rsidRPr="00C055E9" w:rsidRDefault="004E7AA0" w:rsidP="004E7AA0">
      <w:pPr>
        <w:pStyle w:val="ConsPlusNormal"/>
        <w:jc w:val="both"/>
        <w:rPr>
          <w:rFonts w:ascii="Times New Roman" w:hAnsi="Times New Roman" w:cs="Times New Roman"/>
          <w:sz w:val="28"/>
          <w:szCs w:val="28"/>
        </w:rPr>
      </w:pPr>
    </w:p>
    <w:p w:rsidR="00ED369D" w:rsidRDefault="00ED369D" w:rsidP="00ED369D">
      <w:pPr>
        <w:jc w:val="both"/>
        <w:rPr>
          <w:sz w:val="28"/>
          <w:szCs w:val="28"/>
        </w:rPr>
      </w:pPr>
    </w:p>
    <w:p w:rsidR="00E65765" w:rsidRDefault="00E65765" w:rsidP="00C33D3A">
      <w:pPr>
        <w:pStyle w:val="ConsPlusNormal"/>
        <w:rPr>
          <w:color w:val="000000"/>
          <w:sz w:val="28"/>
          <w:szCs w:val="28"/>
        </w:rPr>
      </w:pPr>
    </w:p>
    <w:p w:rsidR="00E65765" w:rsidRDefault="00E65765" w:rsidP="00311911">
      <w:pPr>
        <w:jc w:val="center"/>
        <w:rPr>
          <w:b/>
          <w:bCs/>
          <w:sz w:val="28"/>
          <w:szCs w:val="28"/>
        </w:rPr>
      </w:pPr>
      <w:r>
        <w:rPr>
          <w:b/>
          <w:bCs/>
          <w:sz w:val="28"/>
          <w:szCs w:val="28"/>
          <w:lang w:val="en-US"/>
        </w:rPr>
        <w:t>C</w:t>
      </w:r>
      <w:r>
        <w:rPr>
          <w:b/>
          <w:bCs/>
          <w:sz w:val="28"/>
          <w:szCs w:val="28"/>
        </w:rPr>
        <w:t>писок литературы</w:t>
      </w:r>
    </w:p>
    <w:p w:rsidR="00311911" w:rsidRDefault="00311911" w:rsidP="00311911">
      <w:pPr>
        <w:jc w:val="center"/>
        <w:rPr>
          <w:sz w:val="28"/>
          <w:szCs w:val="28"/>
        </w:rPr>
      </w:pPr>
    </w:p>
    <w:p w:rsidR="00E65765" w:rsidRPr="00733379" w:rsidRDefault="00E65765" w:rsidP="00CF7EA9">
      <w:pPr>
        <w:pStyle w:val="af1"/>
        <w:widowControl w:val="0"/>
        <w:numPr>
          <w:ilvl w:val="1"/>
          <w:numId w:val="21"/>
        </w:numPr>
        <w:tabs>
          <w:tab w:val="left" w:pos="0"/>
        </w:tabs>
        <w:jc w:val="both"/>
        <w:rPr>
          <w:sz w:val="28"/>
          <w:szCs w:val="28"/>
        </w:rPr>
      </w:pPr>
      <w:r w:rsidRPr="00733379">
        <w:rPr>
          <w:sz w:val="28"/>
          <w:szCs w:val="28"/>
        </w:rPr>
        <w:t xml:space="preserve">Федеральный государственный образовательный стандарт </w:t>
      </w:r>
      <w:r w:rsidR="004511EF" w:rsidRPr="00733379">
        <w:rPr>
          <w:sz w:val="28"/>
          <w:szCs w:val="28"/>
        </w:rPr>
        <w:t>среднего (полного) общего</w:t>
      </w:r>
      <w:r w:rsidR="00733379">
        <w:rPr>
          <w:sz w:val="28"/>
          <w:szCs w:val="28"/>
        </w:rPr>
        <w:t xml:space="preserve"> образования, утвержденный приказом </w:t>
      </w:r>
      <w:proofErr w:type="spellStart"/>
      <w:r w:rsidR="00733379">
        <w:rPr>
          <w:sz w:val="28"/>
          <w:szCs w:val="28"/>
        </w:rPr>
        <w:t>Минобра</w:t>
      </w:r>
      <w:proofErr w:type="spellEnd"/>
      <w:r w:rsidR="00733379">
        <w:rPr>
          <w:sz w:val="28"/>
          <w:szCs w:val="28"/>
        </w:rPr>
        <w:t xml:space="preserve"> РФ </w:t>
      </w:r>
      <w:r w:rsidR="00733379" w:rsidRPr="00733379">
        <w:rPr>
          <w:sz w:val="28"/>
          <w:szCs w:val="28"/>
        </w:rPr>
        <w:t xml:space="preserve"> № 1897</w:t>
      </w:r>
      <w:r w:rsidR="00733379">
        <w:rPr>
          <w:sz w:val="28"/>
          <w:szCs w:val="28"/>
        </w:rPr>
        <w:t xml:space="preserve"> 17.12.2010.</w:t>
      </w:r>
    </w:p>
    <w:p w:rsidR="00AF3EB4" w:rsidRPr="00AF3EB4" w:rsidRDefault="00AF3EB4" w:rsidP="00CF7EA9">
      <w:pPr>
        <w:pStyle w:val="af1"/>
        <w:widowControl w:val="0"/>
        <w:numPr>
          <w:ilvl w:val="1"/>
          <w:numId w:val="21"/>
        </w:numPr>
        <w:tabs>
          <w:tab w:val="left" w:pos="0"/>
        </w:tabs>
        <w:jc w:val="both"/>
        <w:rPr>
          <w:sz w:val="28"/>
          <w:szCs w:val="28"/>
        </w:rPr>
      </w:pPr>
      <w:r>
        <w:rPr>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w:t>
      </w:r>
      <w:r w:rsidR="00733379">
        <w:rPr>
          <w:sz w:val="28"/>
          <w:szCs w:val="28"/>
        </w:rPr>
        <w:t xml:space="preserve"> протокол № 1/15 от 08.04.2016.</w:t>
      </w:r>
    </w:p>
    <w:p w:rsidR="003F7F71" w:rsidRPr="00B12CBC" w:rsidRDefault="009172A3" w:rsidP="00893B38">
      <w:pPr>
        <w:pStyle w:val="af1"/>
        <w:widowControl w:val="0"/>
        <w:numPr>
          <w:ilvl w:val="1"/>
          <w:numId w:val="21"/>
        </w:numPr>
        <w:tabs>
          <w:tab w:val="left" w:pos="0"/>
        </w:tabs>
        <w:spacing w:after="200" w:line="276" w:lineRule="auto"/>
        <w:jc w:val="both"/>
        <w:rPr>
          <w:sz w:val="28"/>
          <w:szCs w:val="28"/>
        </w:rPr>
      </w:pPr>
      <w:r w:rsidRPr="00B12CBC">
        <w:rPr>
          <w:i/>
          <w:sz w:val="28"/>
          <w:szCs w:val="28"/>
        </w:rPr>
        <w:t>Г.И. Воронина</w:t>
      </w:r>
      <w:r w:rsidRPr="00B12CBC">
        <w:rPr>
          <w:sz w:val="28"/>
          <w:szCs w:val="28"/>
        </w:rPr>
        <w:t>. Немецкий язык (Контакты): Книга для учителя к учебнику немецкого языка 10-11 классов общеобразовательных учреждений. – М.: «Просвещение»</w:t>
      </w:r>
      <w:r w:rsidR="00703E87" w:rsidRPr="00B12CBC">
        <w:rPr>
          <w:sz w:val="28"/>
          <w:szCs w:val="28"/>
        </w:rPr>
        <w:t>.</w:t>
      </w:r>
      <w:r w:rsidRPr="00B12CBC">
        <w:rPr>
          <w:sz w:val="28"/>
          <w:szCs w:val="28"/>
        </w:rPr>
        <w:t xml:space="preserve"> </w:t>
      </w:r>
    </w:p>
    <w:p w:rsidR="004511EF" w:rsidRPr="00AF3EB4" w:rsidRDefault="004511EF" w:rsidP="00CF7EA9">
      <w:pPr>
        <w:pStyle w:val="af1"/>
        <w:widowControl w:val="0"/>
        <w:numPr>
          <w:ilvl w:val="1"/>
          <w:numId w:val="21"/>
        </w:numPr>
        <w:tabs>
          <w:tab w:val="left" w:pos="0"/>
        </w:tabs>
        <w:jc w:val="both"/>
        <w:rPr>
          <w:sz w:val="28"/>
          <w:szCs w:val="28"/>
        </w:rPr>
      </w:pPr>
      <w:r w:rsidRPr="00AF3EB4">
        <w:rPr>
          <w:i/>
          <w:sz w:val="28"/>
          <w:szCs w:val="28"/>
        </w:rPr>
        <w:t>Бим И.Л</w:t>
      </w:r>
      <w:r w:rsidR="00E65765" w:rsidRPr="00AF3EB4">
        <w:rPr>
          <w:i/>
          <w:sz w:val="28"/>
          <w:szCs w:val="28"/>
        </w:rPr>
        <w:t xml:space="preserve">., </w:t>
      </w:r>
      <w:proofErr w:type="spellStart"/>
      <w:r w:rsidRPr="00AF3EB4">
        <w:rPr>
          <w:i/>
          <w:sz w:val="28"/>
          <w:szCs w:val="28"/>
        </w:rPr>
        <w:t>Лытаева</w:t>
      </w:r>
      <w:proofErr w:type="spellEnd"/>
      <w:r w:rsidRPr="00AF3EB4">
        <w:rPr>
          <w:i/>
          <w:sz w:val="28"/>
          <w:szCs w:val="28"/>
        </w:rPr>
        <w:t xml:space="preserve"> М.А.</w:t>
      </w:r>
      <w:r w:rsidRPr="00AF3EB4">
        <w:rPr>
          <w:sz w:val="28"/>
          <w:szCs w:val="28"/>
        </w:rPr>
        <w:t xml:space="preserve"> Программы общеобразовательных учреждений. 10-11 классы</w:t>
      </w:r>
      <w:r w:rsidR="00E65765" w:rsidRPr="00AF3EB4">
        <w:rPr>
          <w:sz w:val="28"/>
          <w:szCs w:val="28"/>
        </w:rPr>
        <w:t>.</w:t>
      </w:r>
      <w:r w:rsidR="00596209" w:rsidRPr="00AF3EB4">
        <w:rPr>
          <w:sz w:val="28"/>
          <w:szCs w:val="28"/>
        </w:rPr>
        <w:t xml:space="preserve"> - М.: «Просвещение», 2011</w:t>
      </w:r>
      <w:r w:rsidR="00703E87" w:rsidRPr="00AF3EB4">
        <w:rPr>
          <w:sz w:val="28"/>
          <w:szCs w:val="28"/>
        </w:rPr>
        <w:t>.</w:t>
      </w:r>
    </w:p>
    <w:p w:rsidR="00AF3EB4" w:rsidRPr="00AF3EB4" w:rsidRDefault="00AF3EB4" w:rsidP="00CF7EA9">
      <w:pPr>
        <w:pStyle w:val="af1"/>
        <w:widowControl w:val="0"/>
        <w:numPr>
          <w:ilvl w:val="1"/>
          <w:numId w:val="21"/>
        </w:numPr>
        <w:tabs>
          <w:tab w:val="left" w:pos="0"/>
        </w:tabs>
        <w:jc w:val="both"/>
        <w:rPr>
          <w:sz w:val="28"/>
          <w:szCs w:val="28"/>
        </w:rPr>
      </w:pPr>
      <w:r>
        <w:rPr>
          <w:sz w:val="28"/>
          <w:szCs w:val="28"/>
        </w:rPr>
        <w:t>Трошина Л.М., Кошлакова Е.В., Рабочие программы по немецкому языку 2-11 классы, М., Планета, 2011.</w:t>
      </w:r>
    </w:p>
    <w:p w:rsidR="006B2761" w:rsidRDefault="006B2761" w:rsidP="00CF7EA9">
      <w:pPr>
        <w:pStyle w:val="af1"/>
        <w:widowControl w:val="0"/>
        <w:numPr>
          <w:ilvl w:val="1"/>
          <w:numId w:val="21"/>
        </w:numPr>
        <w:tabs>
          <w:tab w:val="left" w:pos="0"/>
        </w:tabs>
        <w:jc w:val="both"/>
        <w:rPr>
          <w:sz w:val="28"/>
          <w:szCs w:val="28"/>
        </w:rPr>
      </w:pPr>
      <w:r w:rsidRPr="00AF3EB4">
        <w:rPr>
          <w:sz w:val="28"/>
          <w:szCs w:val="28"/>
        </w:rPr>
        <w:t>Общеевропейские компетенции владения иностранным языком</w:t>
      </w:r>
      <w:r w:rsidR="00683B2F" w:rsidRPr="00AF3EB4">
        <w:rPr>
          <w:sz w:val="28"/>
          <w:szCs w:val="28"/>
        </w:rPr>
        <w:t>.</w:t>
      </w:r>
      <w:r w:rsidRPr="00AF3EB4">
        <w:rPr>
          <w:sz w:val="28"/>
          <w:szCs w:val="28"/>
        </w:rPr>
        <w:t xml:space="preserve"> </w:t>
      </w: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sectPr w:rsidR="00B12CBC" w:rsidSect="00525BC0">
          <w:pgSz w:w="11907" w:h="16839" w:code="9"/>
          <w:pgMar w:top="1134" w:right="850" w:bottom="1134" w:left="1701" w:header="709" w:footer="709" w:gutter="0"/>
          <w:cols w:space="708"/>
          <w:docGrid w:linePitch="360"/>
        </w:sectPr>
      </w:pPr>
    </w:p>
    <w:p w:rsidR="000C2000" w:rsidRDefault="000C2000" w:rsidP="000C2000">
      <w:pPr>
        <w:widowControl w:val="0"/>
        <w:tabs>
          <w:tab w:val="left" w:pos="0"/>
        </w:tabs>
        <w:jc w:val="right"/>
        <w:rPr>
          <w:sz w:val="28"/>
          <w:szCs w:val="28"/>
        </w:rPr>
      </w:pPr>
      <w:r>
        <w:rPr>
          <w:sz w:val="28"/>
          <w:szCs w:val="28"/>
        </w:rPr>
        <w:lastRenderedPageBreak/>
        <w:t>Приложение 1</w:t>
      </w:r>
    </w:p>
    <w:p w:rsidR="000C2000" w:rsidRPr="000C2000" w:rsidRDefault="000C2000" w:rsidP="000C2000">
      <w:pPr>
        <w:ind w:firstLine="567"/>
        <w:jc w:val="right"/>
      </w:pPr>
    </w:p>
    <w:p w:rsidR="002C49E5" w:rsidRPr="002C49E5" w:rsidRDefault="002C49E5" w:rsidP="002C49E5">
      <w:pPr>
        <w:ind w:firstLine="567"/>
        <w:jc w:val="center"/>
        <w:rPr>
          <w:b/>
        </w:rPr>
      </w:pPr>
      <w:r w:rsidRPr="002C49E5">
        <w:rPr>
          <w:b/>
        </w:rPr>
        <w:t>Тематическое планирование</w:t>
      </w:r>
    </w:p>
    <w:p w:rsidR="002C49E5" w:rsidRPr="002C49E5" w:rsidRDefault="002C49E5" w:rsidP="002C49E5">
      <w:pPr>
        <w:ind w:firstLine="567"/>
        <w:jc w:val="center"/>
        <w:rPr>
          <w:b/>
        </w:rPr>
      </w:pPr>
      <w:r w:rsidRPr="002C49E5">
        <w:rPr>
          <w:b/>
        </w:rPr>
        <w:t>Немецкий язык как второй иностранный</w:t>
      </w:r>
    </w:p>
    <w:p w:rsidR="002C49E5" w:rsidRPr="002C49E5" w:rsidRDefault="002C49E5" w:rsidP="002C49E5">
      <w:pPr>
        <w:ind w:firstLine="567"/>
        <w:jc w:val="center"/>
        <w:rPr>
          <w:b/>
        </w:rPr>
      </w:pPr>
      <w:r w:rsidRPr="002C49E5">
        <w:rPr>
          <w:b/>
        </w:rPr>
        <w:t>11 класс</w:t>
      </w:r>
    </w:p>
    <w:p w:rsidR="002C49E5" w:rsidRPr="002C49E5" w:rsidRDefault="002C49E5" w:rsidP="002C49E5">
      <w:pPr>
        <w:jc w:val="both"/>
        <w:rPr>
          <w:b/>
          <w:sz w:val="10"/>
          <w:szCs w:val="10"/>
        </w:rPr>
      </w:pPr>
    </w:p>
    <w:p w:rsidR="002C49E5" w:rsidRPr="002C49E5" w:rsidRDefault="002C49E5" w:rsidP="002C49E5">
      <w:pPr>
        <w:jc w:val="both"/>
        <w:rPr>
          <w:b/>
          <w:bCs/>
        </w:rPr>
      </w:pPr>
    </w:p>
    <w:p w:rsidR="002C49E5" w:rsidRPr="002C49E5" w:rsidRDefault="002C49E5" w:rsidP="002C49E5">
      <w:pPr>
        <w:jc w:val="both"/>
        <w:rPr>
          <w:b/>
          <w:bCs/>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992"/>
        <w:gridCol w:w="3119"/>
        <w:gridCol w:w="2835"/>
        <w:gridCol w:w="4281"/>
        <w:gridCol w:w="992"/>
      </w:tblGrid>
      <w:tr w:rsidR="002C49E5" w:rsidRPr="002C49E5" w:rsidTr="002C49E5">
        <w:trPr>
          <w:trHeight w:val="544"/>
        </w:trPr>
        <w:tc>
          <w:tcPr>
            <w:tcW w:w="3941" w:type="dxa"/>
            <w:vMerge w:val="restart"/>
          </w:tcPr>
          <w:p w:rsidR="002C49E5" w:rsidRPr="002C49E5" w:rsidRDefault="002C49E5" w:rsidP="002C49E5">
            <w:pPr>
              <w:jc w:val="center"/>
              <w:rPr>
                <w:rFonts w:eastAsia="Calibri"/>
                <w:b/>
                <w:lang w:eastAsia="en-US"/>
              </w:rPr>
            </w:pPr>
            <w:r w:rsidRPr="002C49E5">
              <w:rPr>
                <w:rFonts w:eastAsia="Calibri"/>
                <w:b/>
                <w:sz w:val="22"/>
                <w:szCs w:val="22"/>
                <w:lang w:eastAsia="en-US"/>
              </w:rPr>
              <w:t>Тема урока</w:t>
            </w:r>
          </w:p>
        </w:tc>
        <w:tc>
          <w:tcPr>
            <w:tcW w:w="992" w:type="dxa"/>
            <w:vMerge w:val="restart"/>
          </w:tcPr>
          <w:p w:rsidR="002C49E5" w:rsidRPr="002C49E5" w:rsidRDefault="002C49E5" w:rsidP="002C49E5">
            <w:pPr>
              <w:tabs>
                <w:tab w:val="left" w:pos="360"/>
                <w:tab w:val="left" w:pos="540"/>
                <w:tab w:val="left" w:pos="1260"/>
              </w:tabs>
              <w:jc w:val="center"/>
              <w:rPr>
                <w:rFonts w:eastAsia="Calibri"/>
                <w:b/>
                <w:lang w:eastAsia="en-US"/>
              </w:rPr>
            </w:pPr>
            <w:r w:rsidRPr="002C49E5">
              <w:rPr>
                <w:rFonts w:eastAsia="Calibri"/>
                <w:b/>
                <w:sz w:val="22"/>
                <w:szCs w:val="22"/>
                <w:lang w:eastAsia="en-US"/>
              </w:rPr>
              <w:t>Кол-во часов</w:t>
            </w:r>
          </w:p>
        </w:tc>
        <w:tc>
          <w:tcPr>
            <w:tcW w:w="5954" w:type="dxa"/>
            <w:gridSpan w:val="2"/>
          </w:tcPr>
          <w:p w:rsidR="002C49E5" w:rsidRPr="002C49E5" w:rsidRDefault="002C49E5" w:rsidP="002C49E5">
            <w:pPr>
              <w:tabs>
                <w:tab w:val="left" w:pos="360"/>
                <w:tab w:val="left" w:pos="540"/>
                <w:tab w:val="left" w:pos="1260"/>
              </w:tabs>
              <w:jc w:val="center"/>
              <w:rPr>
                <w:rFonts w:eastAsia="Calibri"/>
                <w:b/>
                <w:lang w:eastAsia="en-US"/>
              </w:rPr>
            </w:pPr>
            <w:r w:rsidRPr="002C49E5">
              <w:rPr>
                <w:rFonts w:eastAsia="Calibri"/>
                <w:b/>
                <w:sz w:val="22"/>
                <w:szCs w:val="22"/>
                <w:lang w:eastAsia="en-US"/>
              </w:rPr>
              <w:t>Языковая компетенция</w:t>
            </w:r>
          </w:p>
        </w:tc>
        <w:tc>
          <w:tcPr>
            <w:tcW w:w="4281" w:type="dxa"/>
            <w:vMerge w:val="restart"/>
          </w:tcPr>
          <w:p w:rsidR="002C49E5" w:rsidRPr="002C49E5" w:rsidRDefault="002C49E5" w:rsidP="002C49E5">
            <w:pPr>
              <w:tabs>
                <w:tab w:val="left" w:pos="360"/>
                <w:tab w:val="left" w:pos="540"/>
                <w:tab w:val="left" w:pos="1260"/>
              </w:tabs>
              <w:jc w:val="center"/>
              <w:rPr>
                <w:rFonts w:eastAsia="Calibri"/>
                <w:b/>
                <w:lang w:eastAsia="en-US"/>
              </w:rPr>
            </w:pPr>
            <w:r w:rsidRPr="002C49E5">
              <w:rPr>
                <w:rFonts w:eastAsia="Calibri"/>
                <w:b/>
                <w:sz w:val="22"/>
                <w:szCs w:val="22"/>
                <w:lang w:eastAsia="en-US"/>
              </w:rPr>
              <w:t>Речевая компетенция</w:t>
            </w:r>
          </w:p>
          <w:p w:rsidR="002C49E5" w:rsidRPr="002C49E5" w:rsidRDefault="002C49E5" w:rsidP="002C49E5">
            <w:pPr>
              <w:tabs>
                <w:tab w:val="left" w:pos="360"/>
                <w:tab w:val="left" w:pos="540"/>
                <w:tab w:val="left" w:pos="1260"/>
              </w:tabs>
              <w:jc w:val="center"/>
              <w:rPr>
                <w:rFonts w:eastAsia="Calibri"/>
                <w:b/>
                <w:sz w:val="20"/>
                <w:szCs w:val="20"/>
                <w:lang w:eastAsia="en-US"/>
              </w:rPr>
            </w:pPr>
            <w:r w:rsidRPr="002C49E5">
              <w:rPr>
                <w:rFonts w:eastAsia="Calibri"/>
                <w:b/>
                <w:sz w:val="20"/>
                <w:szCs w:val="20"/>
                <w:lang w:eastAsia="en-US"/>
              </w:rPr>
              <w:t xml:space="preserve">Чтение </w:t>
            </w:r>
            <w:proofErr w:type="spellStart"/>
            <w:r w:rsidRPr="002C49E5">
              <w:rPr>
                <w:rFonts w:eastAsia="Calibri"/>
                <w:b/>
                <w:sz w:val="20"/>
                <w:szCs w:val="20"/>
                <w:lang w:eastAsia="en-US"/>
              </w:rPr>
              <w:t>Аудирование</w:t>
            </w:r>
            <w:proofErr w:type="spellEnd"/>
          </w:p>
          <w:p w:rsidR="002C49E5" w:rsidRPr="002C49E5" w:rsidRDefault="002C49E5" w:rsidP="002C49E5">
            <w:pPr>
              <w:tabs>
                <w:tab w:val="left" w:pos="360"/>
                <w:tab w:val="left" w:pos="540"/>
                <w:tab w:val="left" w:pos="1260"/>
              </w:tabs>
              <w:jc w:val="center"/>
              <w:rPr>
                <w:rFonts w:eastAsia="Calibri"/>
                <w:b/>
                <w:lang w:eastAsia="en-US"/>
              </w:rPr>
            </w:pPr>
            <w:r w:rsidRPr="002C49E5">
              <w:rPr>
                <w:rFonts w:eastAsia="Calibri"/>
                <w:b/>
                <w:sz w:val="20"/>
                <w:szCs w:val="20"/>
                <w:lang w:eastAsia="en-US"/>
              </w:rPr>
              <w:t>Говорение Письмо</w:t>
            </w:r>
          </w:p>
        </w:tc>
        <w:tc>
          <w:tcPr>
            <w:tcW w:w="992" w:type="dxa"/>
            <w:vMerge w:val="restart"/>
          </w:tcPr>
          <w:p w:rsidR="002C49E5" w:rsidRPr="002C49E5" w:rsidRDefault="002C49E5" w:rsidP="002C49E5">
            <w:pPr>
              <w:tabs>
                <w:tab w:val="left" w:pos="360"/>
                <w:tab w:val="left" w:pos="540"/>
                <w:tab w:val="left" w:pos="1260"/>
              </w:tabs>
              <w:jc w:val="center"/>
              <w:rPr>
                <w:rFonts w:eastAsia="Calibri"/>
                <w:b/>
                <w:lang w:eastAsia="en-US"/>
              </w:rPr>
            </w:pPr>
            <w:r w:rsidRPr="002C49E5">
              <w:rPr>
                <w:rFonts w:eastAsia="Calibri"/>
                <w:b/>
                <w:sz w:val="22"/>
                <w:szCs w:val="22"/>
                <w:lang w:eastAsia="en-US"/>
              </w:rPr>
              <w:t xml:space="preserve">Планируемые </w:t>
            </w:r>
          </w:p>
          <w:p w:rsidR="002C49E5" w:rsidRPr="002C49E5" w:rsidRDefault="002C49E5" w:rsidP="002C49E5">
            <w:pPr>
              <w:tabs>
                <w:tab w:val="left" w:pos="360"/>
                <w:tab w:val="left" w:pos="540"/>
                <w:tab w:val="left" w:pos="1260"/>
              </w:tabs>
              <w:jc w:val="center"/>
              <w:rPr>
                <w:rFonts w:eastAsia="Calibri"/>
                <w:b/>
                <w:lang w:eastAsia="en-US"/>
              </w:rPr>
            </w:pPr>
            <w:r w:rsidRPr="002C49E5">
              <w:rPr>
                <w:rFonts w:eastAsia="Calibri"/>
                <w:b/>
                <w:sz w:val="22"/>
                <w:szCs w:val="22"/>
                <w:lang w:eastAsia="en-US"/>
              </w:rPr>
              <w:t xml:space="preserve">сроки </w:t>
            </w:r>
          </w:p>
        </w:tc>
      </w:tr>
      <w:tr w:rsidR="002C49E5" w:rsidRPr="002C49E5" w:rsidTr="002C49E5">
        <w:trPr>
          <w:trHeight w:val="449"/>
        </w:trPr>
        <w:tc>
          <w:tcPr>
            <w:tcW w:w="3941" w:type="dxa"/>
            <w:vMerge/>
            <w:vAlign w:val="center"/>
          </w:tcPr>
          <w:p w:rsidR="002C49E5" w:rsidRPr="002C49E5" w:rsidRDefault="002C49E5" w:rsidP="002C49E5">
            <w:pPr>
              <w:jc w:val="both"/>
              <w:rPr>
                <w:rFonts w:eastAsia="Calibri"/>
                <w:lang w:eastAsia="en-US"/>
              </w:rPr>
            </w:pPr>
          </w:p>
        </w:tc>
        <w:tc>
          <w:tcPr>
            <w:tcW w:w="992" w:type="dxa"/>
            <w:vMerge/>
          </w:tcPr>
          <w:p w:rsidR="002C49E5" w:rsidRPr="002C49E5" w:rsidRDefault="002C49E5" w:rsidP="002C49E5">
            <w:pPr>
              <w:tabs>
                <w:tab w:val="left" w:pos="360"/>
                <w:tab w:val="left" w:pos="540"/>
                <w:tab w:val="left" w:pos="1260"/>
              </w:tabs>
              <w:jc w:val="both"/>
              <w:rPr>
                <w:rFonts w:eastAsia="Calibri"/>
                <w:lang w:eastAsia="en-US"/>
              </w:rPr>
            </w:pPr>
          </w:p>
        </w:tc>
        <w:tc>
          <w:tcPr>
            <w:tcW w:w="3119" w:type="dxa"/>
          </w:tcPr>
          <w:p w:rsidR="002C49E5" w:rsidRPr="002C49E5" w:rsidRDefault="002C49E5" w:rsidP="002C49E5">
            <w:pPr>
              <w:tabs>
                <w:tab w:val="left" w:pos="360"/>
                <w:tab w:val="left" w:pos="540"/>
                <w:tab w:val="left" w:pos="1260"/>
              </w:tabs>
              <w:jc w:val="both"/>
              <w:rPr>
                <w:rFonts w:eastAsia="Calibri"/>
                <w:b/>
                <w:sz w:val="20"/>
                <w:szCs w:val="20"/>
                <w:lang w:eastAsia="en-US"/>
              </w:rPr>
            </w:pPr>
            <w:r w:rsidRPr="002C49E5">
              <w:rPr>
                <w:rFonts w:eastAsia="Calibri"/>
                <w:b/>
                <w:sz w:val="20"/>
                <w:szCs w:val="20"/>
                <w:lang w:eastAsia="en-US"/>
              </w:rPr>
              <w:t>Лексика</w:t>
            </w:r>
          </w:p>
        </w:tc>
        <w:tc>
          <w:tcPr>
            <w:tcW w:w="2835" w:type="dxa"/>
          </w:tcPr>
          <w:p w:rsidR="002C49E5" w:rsidRPr="002C49E5" w:rsidRDefault="002C49E5" w:rsidP="002C49E5">
            <w:pPr>
              <w:tabs>
                <w:tab w:val="left" w:pos="360"/>
                <w:tab w:val="left" w:pos="540"/>
                <w:tab w:val="left" w:pos="1260"/>
              </w:tabs>
              <w:jc w:val="both"/>
              <w:rPr>
                <w:rFonts w:eastAsia="Calibri"/>
                <w:b/>
                <w:sz w:val="20"/>
                <w:szCs w:val="20"/>
                <w:lang w:eastAsia="en-US"/>
              </w:rPr>
            </w:pPr>
            <w:r w:rsidRPr="002C49E5">
              <w:rPr>
                <w:rFonts w:eastAsia="Calibri"/>
                <w:b/>
                <w:sz w:val="20"/>
                <w:szCs w:val="20"/>
                <w:lang w:eastAsia="en-US"/>
              </w:rPr>
              <w:t>Грамматика</w:t>
            </w:r>
          </w:p>
        </w:tc>
        <w:tc>
          <w:tcPr>
            <w:tcW w:w="4281" w:type="dxa"/>
            <w:vMerge/>
          </w:tcPr>
          <w:p w:rsidR="002C49E5" w:rsidRPr="002C49E5" w:rsidRDefault="002C49E5" w:rsidP="002C49E5">
            <w:pPr>
              <w:tabs>
                <w:tab w:val="left" w:pos="360"/>
                <w:tab w:val="left" w:pos="540"/>
                <w:tab w:val="left" w:pos="1260"/>
              </w:tabs>
              <w:jc w:val="both"/>
              <w:rPr>
                <w:rFonts w:eastAsia="Calibri"/>
                <w:sz w:val="20"/>
                <w:szCs w:val="20"/>
                <w:lang w:eastAsia="en-US"/>
              </w:rPr>
            </w:pPr>
          </w:p>
        </w:tc>
        <w:tc>
          <w:tcPr>
            <w:tcW w:w="992" w:type="dxa"/>
            <w:vMerge/>
            <w:vAlign w:val="center"/>
          </w:tcPr>
          <w:p w:rsidR="002C49E5" w:rsidRPr="002C49E5" w:rsidRDefault="002C49E5" w:rsidP="002C49E5">
            <w:pPr>
              <w:jc w:val="both"/>
              <w:rPr>
                <w:rFonts w:eastAsia="Calibri"/>
                <w:lang w:eastAsia="en-US"/>
              </w:rPr>
            </w:pPr>
          </w:p>
        </w:tc>
      </w:tr>
      <w:tr w:rsidR="002C49E5" w:rsidRPr="002C49E5" w:rsidTr="002C49E5">
        <w:tc>
          <w:tcPr>
            <w:tcW w:w="16160" w:type="dxa"/>
            <w:gridSpan w:val="6"/>
          </w:tcPr>
          <w:p w:rsidR="002C49E5" w:rsidRPr="002C49E5" w:rsidRDefault="002C49E5" w:rsidP="002C49E5">
            <w:pPr>
              <w:jc w:val="center"/>
              <w:rPr>
                <w:rFonts w:eastAsia="Calibri"/>
                <w:b/>
                <w:lang w:eastAsia="en-US"/>
              </w:rPr>
            </w:pPr>
            <w:r w:rsidRPr="002C49E5">
              <w:rPr>
                <w:rFonts w:eastAsia="Calibri"/>
                <w:b/>
                <w:lang w:eastAsia="en-US"/>
              </w:rPr>
              <w:t xml:space="preserve">3. Творческое отношение к культуре.  </w:t>
            </w:r>
            <w:r w:rsidRPr="002C49E5">
              <w:rPr>
                <w:rFonts w:eastAsia="Calibri"/>
                <w:b/>
                <w:lang w:val="de-DE" w:eastAsia="en-US"/>
              </w:rPr>
              <w:t>Einheit</w:t>
            </w:r>
            <w:r w:rsidRPr="002C49E5">
              <w:rPr>
                <w:rFonts w:eastAsia="Calibri"/>
                <w:b/>
                <w:lang w:eastAsia="en-US"/>
              </w:rPr>
              <w:t xml:space="preserve"> </w:t>
            </w:r>
            <w:r w:rsidRPr="002C49E5">
              <w:rPr>
                <w:rFonts w:eastAsia="Calibri"/>
                <w:b/>
                <w:lang w:val="de-DE" w:eastAsia="en-US"/>
              </w:rPr>
              <w:t>III</w:t>
            </w:r>
            <w:r w:rsidRPr="002C49E5">
              <w:rPr>
                <w:rFonts w:eastAsia="Calibri"/>
                <w:b/>
                <w:lang w:eastAsia="en-US"/>
              </w:rPr>
              <w:t xml:space="preserve">. </w:t>
            </w:r>
            <w:r w:rsidRPr="002C49E5">
              <w:rPr>
                <w:rFonts w:eastAsia="Calibri"/>
                <w:b/>
                <w:lang w:val="de-DE" w:eastAsia="en-US"/>
              </w:rPr>
              <w:t>Kreativ Kultur erleben</w:t>
            </w:r>
            <w:r w:rsidRPr="002C49E5">
              <w:rPr>
                <w:rFonts w:eastAsia="Calibri"/>
                <w:b/>
                <w:lang w:eastAsia="en-US"/>
              </w:rPr>
              <w:t xml:space="preserve"> (32 часа)</w:t>
            </w:r>
          </w:p>
        </w:tc>
      </w:tr>
      <w:tr w:rsidR="002C49E5" w:rsidRPr="002C49E5" w:rsidTr="002C49E5">
        <w:trPr>
          <w:trHeight w:val="1678"/>
        </w:trPr>
        <w:tc>
          <w:tcPr>
            <w:tcW w:w="3941" w:type="dxa"/>
          </w:tcPr>
          <w:p w:rsidR="002C49E5" w:rsidRPr="002C49E5" w:rsidRDefault="002C49E5" w:rsidP="002C49E5">
            <w:pPr>
              <w:rPr>
                <w:rFonts w:eastAsia="Calibri"/>
                <w:b/>
                <w:lang w:eastAsia="en-US"/>
              </w:rPr>
            </w:pPr>
            <w:r w:rsidRPr="002C49E5">
              <w:rPr>
                <w:rFonts w:eastAsia="Calibri"/>
                <w:b/>
                <w:lang w:val="de-DE" w:eastAsia="en-US"/>
              </w:rPr>
              <w:t>Literatur</w:t>
            </w:r>
          </w:p>
          <w:p w:rsidR="002C49E5" w:rsidRPr="002C49E5" w:rsidRDefault="002C49E5" w:rsidP="002C49E5">
            <w:pPr>
              <w:rPr>
                <w:rFonts w:eastAsia="Calibri"/>
                <w:lang w:eastAsia="en-US"/>
              </w:rPr>
            </w:pPr>
            <w:r w:rsidRPr="002C49E5">
              <w:rPr>
                <w:rFonts w:eastAsia="Calibri"/>
                <w:lang w:eastAsia="en-US"/>
              </w:rPr>
              <w:t>Моя любимая книга. Мой любимый писатель. Книга в жизни человека.</w:t>
            </w:r>
          </w:p>
        </w:tc>
        <w:tc>
          <w:tcPr>
            <w:tcW w:w="992" w:type="dxa"/>
          </w:tcPr>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val="de-DE" w:eastAsia="en-US"/>
              </w:rPr>
              <w:t>8</w:t>
            </w:r>
          </w:p>
        </w:tc>
        <w:tc>
          <w:tcPr>
            <w:tcW w:w="3119" w:type="dxa"/>
          </w:tcPr>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der Briefroman, das Drama, die Erzählung, das Essay, das Gedicht, die Gedichtsammlung, der Kriminalroman, die (schöne) Literatur, der Roman, die Tragödie; sprachlich verständlich sein;</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die gehobene / schöne Sprache, spannend;</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das Buch befasst sich mit ... Problemen / Themen.</w:t>
            </w:r>
          </w:p>
        </w:tc>
        <w:tc>
          <w:tcPr>
            <w:tcW w:w="2835"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 xml:space="preserve">Склонение имен собственных. </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 xml:space="preserve">Пассив: настоящее и прошедшее время. </w:t>
            </w:r>
          </w:p>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eastAsia="en-US"/>
              </w:rPr>
              <w:t>Конструкция</w:t>
            </w:r>
            <w:r w:rsidRPr="002C49E5">
              <w:rPr>
                <w:rFonts w:eastAsia="Calibri"/>
                <w:lang w:val="de-DE" w:eastAsia="en-US"/>
              </w:rPr>
              <w:t xml:space="preserve"> haben / sein + zu + Infinitiv.</w:t>
            </w:r>
          </w:p>
        </w:tc>
        <w:tc>
          <w:tcPr>
            <w:tcW w:w="4281" w:type="dxa"/>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Понимание текста на слух (общее содержание), диалог: ответы на вопросы к тексту. Прослушивание с опорой на текст, с предвосхищением дальнейшего содержания прочитанного, Монолог: выражать свое мнение по прочитанному тексту, рассказывать о книге, авторе. Оценка прочитанного, обоснование своей точки зрения. Диалог: интервью у одноклассников по заданной теме, используя при этом соответствующие речевые образцы. Проектная работа. </w:t>
            </w:r>
          </w:p>
        </w:tc>
        <w:tc>
          <w:tcPr>
            <w:tcW w:w="992" w:type="dxa"/>
            <w:vAlign w:val="center"/>
          </w:tcPr>
          <w:p w:rsidR="002C49E5" w:rsidRPr="002C49E5" w:rsidRDefault="002C49E5" w:rsidP="002C49E5">
            <w:pPr>
              <w:jc w:val="both"/>
              <w:rPr>
                <w:rFonts w:eastAsia="Calibri"/>
                <w:lang w:eastAsia="en-US"/>
              </w:rPr>
            </w:pPr>
          </w:p>
        </w:tc>
      </w:tr>
      <w:tr w:rsidR="002C49E5" w:rsidRPr="002C49E5" w:rsidTr="002C49E5">
        <w:trPr>
          <w:trHeight w:val="2825"/>
        </w:trPr>
        <w:tc>
          <w:tcPr>
            <w:tcW w:w="3941" w:type="dxa"/>
          </w:tcPr>
          <w:p w:rsidR="002C49E5" w:rsidRPr="002C49E5" w:rsidRDefault="002C49E5" w:rsidP="002C49E5">
            <w:pPr>
              <w:rPr>
                <w:rFonts w:eastAsia="Calibri"/>
                <w:b/>
                <w:lang w:eastAsia="en-US"/>
              </w:rPr>
            </w:pPr>
            <w:r w:rsidRPr="002C49E5">
              <w:rPr>
                <w:rFonts w:eastAsia="Calibri"/>
                <w:b/>
                <w:lang w:val="de-DE" w:eastAsia="en-US"/>
              </w:rPr>
              <w:lastRenderedPageBreak/>
              <w:t>Musik</w:t>
            </w:r>
          </w:p>
          <w:p w:rsidR="002C49E5" w:rsidRPr="002C49E5" w:rsidRDefault="002C49E5" w:rsidP="002C49E5">
            <w:pPr>
              <w:rPr>
                <w:rFonts w:eastAsia="Calibri"/>
                <w:lang w:eastAsia="en-US"/>
              </w:rPr>
            </w:pPr>
            <w:r w:rsidRPr="002C49E5">
              <w:rPr>
                <w:rFonts w:eastAsia="Calibri"/>
                <w:lang w:eastAsia="en-US"/>
              </w:rPr>
              <w:t>Композиторы Германии и России. Моя любимая песня.</w:t>
            </w:r>
          </w:p>
          <w:p w:rsidR="002C49E5" w:rsidRPr="002C49E5" w:rsidRDefault="002C49E5" w:rsidP="002C49E5">
            <w:pPr>
              <w:rPr>
                <w:rFonts w:eastAsia="Calibri"/>
                <w:lang w:eastAsia="en-US"/>
              </w:rPr>
            </w:pPr>
            <w:r w:rsidRPr="002C49E5">
              <w:rPr>
                <w:rFonts w:eastAsia="Calibri"/>
                <w:lang w:eastAsia="en-US"/>
              </w:rPr>
              <w:t xml:space="preserve">Музыкальные жанры. </w:t>
            </w:r>
          </w:p>
          <w:p w:rsidR="002C49E5" w:rsidRPr="002C49E5" w:rsidRDefault="002C49E5" w:rsidP="002C49E5">
            <w:pPr>
              <w:rPr>
                <w:rFonts w:eastAsia="Calibri"/>
                <w:b/>
                <w:lang w:eastAsia="en-US"/>
              </w:rPr>
            </w:pPr>
          </w:p>
        </w:tc>
        <w:tc>
          <w:tcPr>
            <w:tcW w:w="992"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8</w:t>
            </w:r>
          </w:p>
        </w:tc>
        <w:tc>
          <w:tcPr>
            <w:tcW w:w="3119" w:type="dxa"/>
          </w:tcPr>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das Cello, die Flöte, die Folklore, die Geige, die Gitarre, die Harfe, das </w:t>
            </w:r>
            <w:proofErr w:type="spellStart"/>
            <w:r w:rsidRPr="002C49E5">
              <w:rPr>
                <w:rFonts w:eastAsia="Calibri"/>
                <w:lang w:val="de-DE" w:eastAsia="en-US"/>
              </w:rPr>
              <w:t>Heavymetal</w:t>
            </w:r>
            <w:proofErr w:type="spellEnd"/>
            <w:r w:rsidRPr="002C49E5">
              <w:rPr>
                <w:rFonts w:eastAsia="Calibri"/>
                <w:lang w:val="de-DE" w:eastAsia="en-US"/>
              </w:rPr>
              <w:t>, der Jazz, das Keyboard, die Klarinette, klassische Musik, das Klavier, der Komponist, der Kontrabass, der / die Lieblingssänger / in, das Musikinstrument, die Musikrichtung, das Musikstück, der Pop, das Programmangebot, der Rap, der Rock, das Saxophon, die Trommel, die Trompete, die Volksmusik;</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dirigieren, komponieren, präsentieren;</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beliebt, erfolgreich, freilich, </w:t>
            </w:r>
            <w:proofErr w:type="spellStart"/>
            <w:r w:rsidRPr="002C49E5">
              <w:rPr>
                <w:rFonts w:eastAsia="Calibri"/>
                <w:lang w:val="de-DE" w:eastAsia="en-US"/>
              </w:rPr>
              <w:t>oscargekrönt</w:t>
            </w:r>
            <w:proofErr w:type="spellEnd"/>
            <w:r w:rsidRPr="002C49E5">
              <w:rPr>
                <w:rFonts w:eastAsia="Calibri"/>
                <w:lang w:val="de-DE" w:eastAsia="en-US"/>
              </w:rPr>
              <w:t>.</w:t>
            </w:r>
          </w:p>
        </w:tc>
        <w:tc>
          <w:tcPr>
            <w:tcW w:w="2835"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 xml:space="preserve">Определение рода имен существительных по форме (по суффиксам). </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Придаточные предложения места.</w:t>
            </w:r>
          </w:p>
        </w:tc>
        <w:tc>
          <w:tcPr>
            <w:tcW w:w="4281" w:type="dxa"/>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Чтение вопросов анкет</w:t>
            </w:r>
            <w:proofErr w:type="gramStart"/>
            <w:r w:rsidRPr="002C49E5">
              <w:rPr>
                <w:rFonts w:eastAsia="Calibri"/>
                <w:lang w:eastAsia="en-US"/>
              </w:rPr>
              <w:t>ы(</w:t>
            </w:r>
            <w:proofErr w:type="gramEnd"/>
            <w:r w:rsidRPr="002C49E5">
              <w:rPr>
                <w:rFonts w:eastAsia="Calibri"/>
                <w:lang w:eastAsia="en-US"/>
              </w:rPr>
              <w:t xml:space="preserve">теста), заполнение таблицы.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Прослушивание музыки, фиксирование ассоциаций в форме слов или словосочетаний. Прослушивание песни без зрительной опоры с подбором заголовка. Сравнение результатов и выбор лучшего варианта в диалогической речи. </w:t>
            </w:r>
          </w:p>
          <w:p w:rsidR="002C49E5" w:rsidRPr="002C49E5" w:rsidRDefault="002C49E5" w:rsidP="002C49E5">
            <w:pPr>
              <w:tabs>
                <w:tab w:val="left" w:pos="360"/>
                <w:tab w:val="left" w:pos="540"/>
                <w:tab w:val="left" w:pos="1260"/>
              </w:tabs>
              <w:rPr>
                <w:rFonts w:eastAsia="Calibri"/>
                <w:lang w:eastAsia="en-US"/>
              </w:rPr>
            </w:pPr>
            <w:proofErr w:type="spellStart"/>
            <w:r w:rsidRPr="002C49E5">
              <w:rPr>
                <w:rFonts w:eastAsia="Calibri"/>
                <w:lang w:eastAsia="en-US"/>
              </w:rPr>
              <w:t>Аудирование</w:t>
            </w:r>
            <w:proofErr w:type="spellEnd"/>
            <w:r w:rsidRPr="002C49E5">
              <w:rPr>
                <w:rFonts w:eastAsia="Calibri"/>
                <w:lang w:eastAsia="en-US"/>
              </w:rPr>
              <w:t xml:space="preserve"> как часть совершенствования фонетических навыков. Заполнение таблицы. Монологическая речь: выражение своего мнения, предположение, описание ситуации, краткий рассказ об известных немецкоязычных композиторах, их произведениях, сообщение на основе коллажа.</w:t>
            </w:r>
          </w:p>
          <w:p w:rsidR="002C49E5" w:rsidRPr="002C49E5" w:rsidRDefault="002C49E5" w:rsidP="002C49E5">
            <w:pPr>
              <w:tabs>
                <w:tab w:val="left" w:pos="360"/>
                <w:tab w:val="left" w:pos="540"/>
                <w:tab w:val="left" w:pos="1260"/>
              </w:tabs>
              <w:rPr>
                <w:rFonts w:eastAsia="Calibri"/>
                <w:lang w:eastAsia="en-US"/>
              </w:rPr>
            </w:pP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3941" w:type="dxa"/>
          </w:tcPr>
          <w:p w:rsidR="002C49E5" w:rsidRPr="002C49E5" w:rsidRDefault="002C49E5" w:rsidP="002C49E5">
            <w:pPr>
              <w:rPr>
                <w:rFonts w:eastAsia="Calibri"/>
                <w:b/>
                <w:lang w:eastAsia="en-US"/>
              </w:rPr>
            </w:pPr>
            <w:r w:rsidRPr="002C49E5">
              <w:rPr>
                <w:rFonts w:eastAsia="Calibri"/>
                <w:b/>
                <w:lang w:val="de-DE" w:eastAsia="en-US"/>
              </w:rPr>
              <w:t>Bildende</w:t>
            </w:r>
            <w:r w:rsidRPr="002C49E5">
              <w:rPr>
                <w:rFonts w:eastAsia="Calibri"/>
                <w:b/>
                <w:lang w:eastAsia="en-US"/>
              </w:rPr>
              <w:t xml:space="preserve"> </w:t>
            </w:r>
            <w:proofErr w:type="spellStart"/>
            <w:r w:rsidRPr="002C49E5">
              <w:rPr>
                <w:rFonts w:eastAsia="Calibri"/>
                <w:b/>
                <w:lang w:eastAsia="en-US"/>
              </w:rPr>
              <w:t>Kunst</w:t>
            </w:r>
            <w:proofErr w:type="spellEnd"/>
          </w:p>
          <w:p w:rsidR="002C49E5" w:rsidRPr="002C49E5" w:rsidRDefault="002C49E5" w:rsidP="002C49E5">
            <w:pPr>
              <w:rPr>
                <w:rFonts w:eastAsia="Calibri"/>
                <w:lang w:eastAsia="en-US"/>
              </w:rPr>
            </w:pPr>
            <w:r w:rsidRPr="002C49E5">
              <w:rPr>
                <w:rFonts w:eastAsia="Calibri"/>
                <w:lang w:eastAsia="en-US"/>
              </w:rPr>
              <w:t xml:space="preserve">Описание картины. Музеи России и Германии. </w:t>
            </w:r>
          </w:p>
        </w:tc>
        <w:tc>
          <w:tcPr>
            <w:tcW w:w="992" w:type="dxa"/>
          </w:tcPr>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val="de-DE" w:eastAsia="en-US"/>
              </w:rPr>
              <w:t>8</w:t>
            </w:r>
          </w:p>
        </w:tc>
        <w:tc>
          <w:tcPr>
            <w:tcW w:w="3119" w:type="dxa"/>
          </w:tcPr>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die Ausstellung besuchen, in die Ausstellung gehen, das Bild, der Bildbetrachter, das Gemälde, die Gemäldegalerie, die Grafik, die Hauptfigur, im Hintergrund, die bildende Kunst, der Künstler, die Landschaftsmalerei, der Lieblingsmaler, die Plastik, das Porträt, das Stillleben, im Vordergrund, die Zeichnung;</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betrachten, beeindruckt sein </w:t>
            </w:r>
            <w:r w:rsidRPr="002C49E5">
              <w:rPr>
                <w:rFonts w:eastAsia="Calibri"/>
                <w:lang w:val="de-DE" w:eastAsia="en-US"/>
              </w:rPr>
              <w:lastRenderedPageBreak/>
              <w:t>von D, darstellen, wiedergeben, wirken.</w:t>
            </w:r>
          </w:p>
        </w:tc>
        <w:tc>
          <w:tcPr>
            <w:tcW w:w="2835"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lastRenderedPageBreak/>
              <w:t xml:space="preserve">Распространенное определение.  </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 xml:space="preserve">Склонение имен существительных.  </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 xml:space="preserve">Союзы </w:t>
            </w:r>
            <w:r w:rsidRPr="002C49E5">
              <w:rPr>
                <w:rFonts w:eastAsia="Calibri"/>
                <w:lang w:val="de-DE" w:eastAsia="en-US"/>
              </w:rPr>
              <w:t>entweder</w:t>
            </w:r>
            <w:r w:rsidRPr="002C49E5">
              <w:rPr>
                <w:rFonts w:eastAsia="Calibri"/>
                <w:lang w:eastAsia="en-US"/>
              </w:rPr>
              <w:t xml:space="preserve"> ... </w:t>
            </w:r>
            <w:r w:rsidRPr="002C49E5">
              <w:rPr>
                <w:rFonts w:eastAsia="Calibri"/>
                <w:lang w:val="de-DE" w:eastAsia="en-US"/>
              </w:rPr>
              <w:t>oder</w:t>
            </w:r>
            <w:r w:rsidRPr="002C49E5">
              <w:rPr>
                <w:rFonts w:eastAsia="Calibri"/>
                <w:lang w:eastAsia="en-US"/>
              </w:rPr>
              <w:t xml:space="preserve"> — или ... или </w:t>
            </w:r>
            <w:r w:rsidRPr="002C49E5">
              <w:rPr>
                <w:rFonts w:eastAsia="Calibri"/>
                <w:lang w:val="de-DE" w:eastAsia="en-US"/>
              </w:rPr>
              <w:t>sowohl</w:t>
            </w:r>
            <w:r w:rsidRPr="002C49E5">
              <w:rPr>
                <w:rFonts w:eastAsia="Calibri"/>
                <w:lang w:eastAsia="en-US"/>
              </w:rPr>
              <w:t xml:space="preserve"> ... </w:t>
            </w:r>
            <w:r w:rsidRPr="002C49E5">
              <w:rPr>
                <w:rFonts w:eastAsia="Calibri"/>
                <w:lang w:val="de-DE" w:eastAsia="en-US"/>
              </w:rPr>
              <w:t>als</w:t>
            </w:r>
            <w:r w:rsidRPr="002C49E5">
              <w:rPr>
                <w:rFonts w:eastAsia="Calibri"/>
                <w:lang w:eastAsia="en-US"/>
              </w:rPr>
              <w:t xml:space="preserve"> </w:t>
            </w:r>
            <w:r w:rsidRPr="002C49E5">
              <w:rPr>
                <w:rFonts w:eastAsia="Calibri"/>
                <w:lang w:val="de-DE" w:eastAsia="en-US"/>
              </w:rPr>
              <w:t>auch</w:t>
            </w:r>
            <w:r w:rsidRPr="002C49E5">
              <w:rPr>
                <w:rFonts w:eastAsia="Calibri"/>
                <w:lang w:eastAsia="en-US"/>
              </w:rPr>
              <w:t xml:space="preserve"> — как ..., так и ...</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val="de-DE" w:eastAsia="en-US"/>
              </w:rPr>
              <w:t>einerseits</w:t>
            </w:r>
            <w:r w:rsidRPr="002C49E5">
              <w:rPr>
                <w:rFonts w:eastAsia="Calibri"/>
                <w:lang w:eastAsia="en-US"/>
              </w:rPr>
              <w:t xml:space="preserve"> ... </w:t>
            </w:r>
            <w:r w:rsidRPr="002C49E5">
              <w:rPr>
                <w:rFonts w:eastAsia="Calibri"/>
                <w:lang w:val="de-DE" w:eastAsia="en-US"/>
              </w:rPr>
              <w:t>andererseits</w:t>
            </w:r>
            <w:r w:rsidRPr="002C49E5">
              <w:rPr>
                <w:rFonts w:eastAsia="Calibri"/>
                <w:lang w:eastAsia="en-US"/>
              </w:rPr>
              <w:t xml:space="preserve"> — с одной стороны...,                                                      с другой стороны</w:t>
            </w:r>
          </w:p>
        </w:tc>
        <w:tc>
          <w:tcPr>
            <w:tcW w:w="4281" w:type="dxa"/>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Прослушивание текста без зрительной опоры с пониманием общего содержания, чтение текста вслух. Выражение предположения, желания.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Написание краткого сообщения, запись ассоциаций с опорой на визуальный стимул. Выражение предположения.</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Письменное описание картины. Монолог: мое мнение о картине.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Диалог: интервью «Твой любимый музей».</w:t>
            </w:r>
          </w:p>
          <w:p w:rsidR="002C49E5" w:rsidRPr="002C49E5" w:rsidRDefault="002C49E5" w:rsidP="002C49E5">
            <w:pPr>
              <w:tabs>
                <w:tab w:val="left" w:pos="360"/>
                <w:tab w:val="left" w:pos="540"/>
                <w:tab w:val="left" w:pos="1260"/>
              </w:tabs>
              <w:rPr>
                <w:rFonts w:eastAsia="Calibri"/>
                <w:lang w:eastAsia="en-US"/>
              </w:rPr>
            </w:pPr>
          </w:p>
          <w:p w:rsidR="002C49E5" w:rsidRPr="002C49E5" w:rsidRDefault="002C49E5" w:rsidP="002C49E5">
            <w:pPr>
              <w:tabs>
                <w:tab w:val="left" w:pos="360"/>
                <w:tab w:val="left" w:pos="540"/>
                <w:tab w:val="left" w:pos="1260"/>
              </w:tabs>
              <w:rPr>
                <w:rFonts w:eastAsia="Calibri"/>
                <w:lang w:eastAsia="en-US"/>
              </w:rPr>
            </w:pPr>
          </w:p>
          <w:p w:rsidR="002C49E5" w:rsidRPr="002C49E5" w:rsidRDefault="002C49E5" w:rsidP="002C49E5">
            <w:pPr>
              <w:tabs>
                <w:tab w:val="left" w:pos="360"/>
                <w:tab w:val="left" w:pos="540"/>
                <w:tab w:val="left" w:pos="1260"/>
              </w:tabs>
              <w:rPr>
                <w:rFonts w:eastAsia="Calibri"/>
                <w:lang w:eastAsia="en-US"/>
              </w:rPr>
            </w:pP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Мини-проект: «</w:t>
            </w:r>
            <w:proofErr w:type="gramStart"/>
            <w:r w:rsidRPr="002C49E5">
              <w:rPr>
                <w:rFonts w:eastAsia="Calibri"/>
                <w:lang w:eastAsia="en-US"/>
              </w:rPr>
              <w:t>Мою</w:t>
            </w:r>
            <w:proofErr w:type="gramEnd"/>
            <w:r w:rsidRPr="002C49E5">
              <w:rPr>
                <w:rFonts w:eastAsia="Calibri"/>
                <w:lang w:eastAsia="en-US"/>
              </w:rPr>
              <w:t xml:space="preserve"> любимый музей». Монолог-презентация проекта.</w:t>
            </w: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3941" w:type="dxa"/>
          </w:tcPr>
          <w:p w:rsidR="002C49E5" w:rsidRPr="002C49E5" w:rsidRDefault="002C49E5" w:rsidP="002C49E5">
            <w:pPr>
              <w:rPr>
                <w:rFonts w:eastAsia="Calibri"/>
                <w:b/>
                <w:lang w:eastAsia="en-US"/>
              </w:rPr>
            </w:pPr>
            <w:r w:rsidRPr="002C49E5">
              <w:rPr>
                <w:rFonts w:eastAsia="Calibri"/>
                <w:b/>
                <w:lang w:val="de-DE" w:eastAsia="en-US"/>
              </w:rPr>
              <w:lastRenderedPageBreak/>
              <w:t>Filmkunst</w:t>
            </w:r>
          </w:p>
          <w:p w:rsidR="002C49E5" w:rsidRPr="002C49E5" w:rsidRDefault="002C49E5" w:rsidP="002C49E5">
            <w:pPr>
              <w:rPr>
                <w:rFonts w:eastAsia="Calibri"/>
                <w:lang w:eastAsia="en-US"/>
              </w:rPr>
            </w:pPr>
            <w:r w:rsidRPr="002C49E5">
              <w:rPr>
                <w:rFonts w:eastAsia="Calibri"/>
                <w:lang w:eastAsia="en-US"/>
              </w:rPr>
              <w:t>Мой любимый фильм или актер. Знаменитые режиссеры. Современное немецкое кино.</w:t>
            </w:r>
          </w:p>
          <w:p w:rsidR="002C49E5" w:rsidRPr="002C49E5" w:rsidRDefault="002C49E5" w:rsidP="002C49E5">
            <w:pPr>
              <w:rPr>
                <w:rFonts w:eastAsia="Calibri"/>
                <w:b/>
                <w:lang w:eastAsia="en-US"/>
              </w:rPr>
            </w:pPr>
          </w:p>
        </w:tc>
        <w:tc>
          <w:tcPr>
            <w:tcW w:w="992"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7</w:t>
            </w:r>
          </w:p>
        </w:tc>
        <w:tc>
          <w:tcPr>
            <w:tcW w:w="3119" w:type="dxa"/>
          </w:tcPr>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das Drehbuch zum Film schreiben, der Farbfilm, der Film läuft in D, einen Film drehen / produzieren / sehen, der Hauptdarsteller, in der Hauptrolle, die Hauptrolle spielen, der Kameramann, Regie führen, der Regisseur des Films, in der Rubrik ... für den Oscar nominiert werden, der Spielfilm.</w:t>
            </w:r>
          </w:p>
        </w:tc>
        <w:tc>
          <w:tcPr>
            <w:tcW w:w="2835"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val="de-DE" w:eastAsia="en-US"/>
              </w:rPr>
              <w:t xml:space="preserve">  </w:t>
            </w:r>
            <w:r w:rsidRPr="002C49E5">
              <w:rPr>
                <w:rFonts w:eastAsia="Calibri"/>
                <w:lang w:eastAsia="en-US"/>
              </w:rPr>
              <w:t xml:space="preserve">Сложное предложение. </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 xml:space="preserve"> Порядок слов в придаточных предложениях. </w:t>
            </w:r>
          </w:p>
        </w:tc>
        <w:tc>
          <w:tcPr>
            <w:tcW w:w="4281" w:type="dxa"/>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Понимание на слух основного содержания текста интервью. Беседа по содержанию </w:t>
            </w:r>
            <w:proofErr w:type="gramStart"/>
            <w:r w:rsidRPr="002C49E5">
              <w:rPr>
                <w:rFonts w:eastAsia="Calibri"/>
                <w:lang w:eastAsia="en-US"/>
              </w:rPr>
              <w:t>прослушанного</w:t>
            </w:r>
            <w:proofErr w:type="gramEnd"/>
            <w:r w:rsidRPr="002C49E5">
              <w:rPr>
                <w:rFonts w:eastAsia="Calibri"/>
                <w:lang w:eastAsia="en-US"/>
              </w:rPr>
              <w:t>.</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Чтение текста по ролям. Составление списка слов и выражений для рассказа о фильме.</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Монолог: рассказ о фильме  с опорой на список. Подготовка краткого высказывания о знаменитом режиссере.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Чтение текста с полным пониманием, письменные ответы на вопросы. Проект: «Современное немецкое кино».</w:t>
            </w: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3941" w:type="dxa"/>
          </w:tcPr>
          <w:p w:rsidR="002C49E5" w:rsidRPr="002C49E5" w:rsidRDefault="002C49E5" w:rsidP="002C49E5">
            <w:pPr>
              <w:tabs>
                <w:tab w:val="right" w:pos="3187"/>
              </w:tabs>
              <w:rPr>
                <w:rFonts w:eastAsia="Calibri"/>
                <w:lang w:eastAsia="en-US"/>
              </w:rPr>
            </w:pPr>
            <w:r w:rsidRPr="002C49E5">
              <w:rPr>
                <w:rFonts w:eastAsia="Calibri"/>
                <w:lang w:eastAsia="en-US"/>
              </w:rPr>
              <w:t>Контрольная работа</w:t>
            </w:r>
            <w:r w:rsidRPr="002C49E5">
              <w:rPr>
                <w:rFonts w:eastAsia="Calibri"/>
                <w:lang w:eastAsia="en-US"/>
              </w:rPr>
              <w:tab/>
            </w:r>
          </w:p>
        </w:tc>
        <w:tc>
          <w:tcPr>
            <w:tcW w:w="992"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1</w:t>
            </w:r>
          </w:p>
        </w:tc>
        <w:tc>
          <w:tcPr>
            <w:tcW w:w="10235" w:type="dxa"/>
            <w:gridSpan w:val="3"/>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Лексико-грамматический тест на проверку усвоенного материала. </w:t>
            </w: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16160" w:type="dxa"/>
            <w:gridSpan w:val="6"/>
          </w:tcPr>
          <w:p w:rsidR="002C49E5" w:rsidRPr="002C49E5" w:rsidRDefault="002C49E5" w:rsidP="002C49E5">
            <w:pPr>
              <w:jc w:val="both"/>
              <w:rPr>
                <w:rFonts w:eastAsia="Calibri"/>
                <w:lang w:eastAsia="en-US"/>
              </w:rPr>
            </w:pPr>
          </w:p>
        </w:tc>
      </w:tr>
      <w:tr w:rsidR="002C49E5" w:rsidRPr="008F79F8" w:rsidTr="002C49E5">
        <w:tc>
          <w:tcPr>
            <w:tcW w:w="16160" w:type="dxa"/>
            <w:gridSpan w:val="6"/>
            <w:vAlign w:val="center"/>
          </w:tcPr>
          <w:p w:rsidR="002C49E5" w:rsidRPr="002C49E5" w:rsidRDefault="002C49E5" w:rsidP="002C49E5">
            <w:pPr>
              <w:jc w:val="center"/>
              <w:rPr>
                <w:rFonts w:eastAsia="Calibri"/>
                <w:b/>
                <w:lang w:val="de-DE" w:eastAsia="en-US"/>
              </w:rPr>
            </w:pPr>
            <w:r w:rsidRPr="002C49E5">
              <w:rPr>
                <w:rFonts w:eastAsia="Calibri"/>
                <w:b/>
                <w:lang w:eastAsia="en-US"/>
              </w:rPr>
              <w:t xml:space="preserve">4. В потоке времени. </w:t>
            </w:r>
            <w:r w:rsidRPr="002C49E5">
              <w:rPr>
                <w:rFonts w:eastAsia="Calibri"/>
                <w:b/>
                <w:lang w:val="de-DE" w:eastAsia="en-US"/>
              </w:rPr>
              <w:t>Einheit</w:t>
            </w:r>
            <w:r w:rsidRPr="002C49E5">
              <w:rPr>
                <w:rFonts w:eastAsia="Calibri"/>
                <w:b/>
                <w:lang w:eastAsia="en-US"/>
              </w:rPr>
              <w:t xml:space="preserve"> </w:t>
            </w:r>
            <w:r w:rsidRPr="002C49E5">
              <w:rPr>
                <w:rFonts w:eastAsia="Calibri"/>
                <w:b/>
                <w:lang w:val="de-DE" w:eastAsia="en-US"/>
              </w:rPr>
              <w:t>IV</w:t>
            </w:r>
            <w:r w:rsidRPr="002C49E5">
              <w:rPr>
                <w:rFonts w:eastAsia="Calibri"/>
                <w:b/>
                <w:lang w:eastAsia="en-US"/>
              </w:rPr>
              <w:t xml:space="preserve">. </w:t>
            </w:r>
            <w:r w:rsidRPr="002C49E5">
              <w:rPr>
                <w:rFonts w:eastAsia="Calibri"/>
                <w:b/>
                <w:lang w:val="de-DE" w:eastAsia="en-US"/>
              </w:rPr>
              <w:t xml:space="preserve">Im Trend der Zeit (36 </w:t>
            </w:r>
            <w:r w:rsidRPr="002C49E5">
              <w:rPr>
                <w:rFonts w:eastAsia="Calibri"/>
                <w:b/>
                <w:lang w:eastAsia="en-US"/>
              </w:rPr>
              <w:t>часов</w:t>
            </w:r>
            <w:r w:rsidRPr="002C49E5">
              <w:rPr>
                <w:rFonts w:eastAsia="Calibri"/>
                <w:b/>
                <w:lang w:val="de-DE" w:eastAsia="en-US"/>
              </w:rPr>
              <w:t>)</w:t>
            </w:r>
          </w:p>
        </w:tc>
      </w:tr>
      <w:tr w:rsidR="002C49E5" w:rsidRPr="002C49E5" w:rsidTr="002C49E5">
        <w:tc>
          <w:tcPr>
            <w:tcW w:w="3941" w:type="dxa"/>
          </w:tcPr>
          <w:p w:rsidR="002C49E5" w:rsidRPr="002C49E5" w:rsidRDefault="002C49E5" w:rsidP="002C49E5">
            <w:pPr>
              <w:rPr>
                <w:rFonts w:eastAsia="Calibri"/>
                <w:b/>
                <w:lang w:eastAsia="en-US"/>
              </w:rPr>
            </w:pPr>
            <w:r w:rsidRPr="002C49E5">
              <w:rPr>
                <w:rFonts w:eastAsia="Calibri"/>
                <w:b/>
                <w:lang w:val="de-DE" w:eastAsia="en-US"/>
              </w:rPr>
              <w:t>Ferienjob</w:t>
            </w:r>
          </w:p>
          <w:p w:rsidR="002C49E5" w:rsidRPr="002C49E5" w:rsidRDefault="002C49E5" w:rsidP="002C49E5">
            <w:pPr>
              <w:rPr>
                <w:rFonts w:eastAsia="Calibri"/>
                <w:lang w:eastAsia="en-US"/>
              </w:rPr>
            </w:pPr>
            <w:r w:rsidRPr="002C49E5">
              <w:rPr>
                <w:rFonts w:eastAsia="Calibri"/>
                <w:lang w:eastAsia="en-US"/>
              </w:rPr>
              <w:t>Какую работу можно найти в Европе и США?</w:t>
            </w:r>
          </w:p>
          <w:p w:rsidR="002C49E5" w:rsidRPr="002C49E5" w:rsidRDefault="002C49E5" w:rsidP="002C49E5">
            <w:pPr>
              <w:rPr>
                <w:rFonts w:eastAsia="Calibri"/>
                <w:lang w:eastAsia="en-US"/>
              </w:rPr>
            </w:pPr>
            <w:r w:rsidRPr="002C49E5">
              <w:rPr>
                <w:rFonts w:eastAsia="Calibri"/>
                <w:lang w:eastAsia="en-US"/>
              </w:rPr>
              <w:t>Карманные деньги. Заработок в России и Германии.</w:t>
            </w:r>
          </w:p>
        </w:tc>
        <w:tc>
          <w:tcPr>
            <w:tcW w:w="992" w:type="dxa"/>
          </w:tcPr>
          <w:p w:rsidR="002C49E5" w:rsidRPr="002C49E5" w:rsidRDefault="002C49E5" w:rsidP="002C49E5">
            <w:pPr>
              <w:jc w:val="both"/>
              <w:rPr>
                <w:rFonts w:eastAsia="Calibri"/>
                <w:lang w:eastAsia="en-US"/>
              </w:rPr>
            </w:pPr>
            <w:r w:rsidRPr="002C49E5">
              <w:rPr>
                <w:rFonts w:eastAsia="Calibri"/>
                <w:lang w:eastAsia="en-US"/>
              </w:rPr>
              <w:tab/>
              <w:t>13</w:t>
            </w:r>
          </w:p>
        </w:tc>
        <w:tc>
          <w:tcPr>
            <w:tcW w:w="3119" w:type="dxa"/>
          </w:tcPr>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eine Anzeige aufgeben, der Ferienjob, der Job, einen Job finden / suchen / übernehmen, Kontakte mit j-m / einer Firma finden / suchen, das Taschengeld aufbessern / ausgeben / verdienen; jobben als ...;</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das Geld reicht nicht aus.</w:t>
            </w:r>
          </w:p>
        </w:tc>
        <w:tc>
          <w:tcPr>
            <w:tcW w:w="2835" w:type="dxa"/>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Союзы </w:t>
            </w:r>
            <w:r w:rsidRPr="002C49E5">
              <w:rPr>
                <w:rFonts w:eastAsia="Calibri"/>
                <w:lang w:val="de-DE" w:eastAsia="en-US"/>
              </w:rPr>
              <w:t>trotzdem</w:t>
            </w:r>
            <w:r w:rsidRPr="002C49E5">
              <w:rPr>
                <w:rFonts w:eastAsia="Calibri"/>
                <w:lang w:eastAsia="en-US"/>
              </w:rPr>
              <w:t xml:space="preserve">, </w:t>
            </w:r>
            <w:r w:rsidRPr="002C49E5">
              <w:rPr>
                <w:rFonts w:eastAsia="Calibri"/>
                <w:lang w:val="de-DE" w:eastAsia="en-US"/>
              </w:rPr>
              <w:t>deshalb</w:t>
            </w:r>
            <w:r w:rsidRPr="002C49E5">
              <w:rPr>
                <w:rFonts w:eastAsia="Calibri"/>
                <w:lang w:eastAsia="en-US"/>
              </w:rPr>
              <w:t xml:space="preserve">, </w:t>
            </w:r>
            <w:r w:rsidRPr="002C49E5">
              <w:rPr>
                <w:rFonts w:eastAsia="Calibri"/>
                <w:lang w:val="de-DE" w:eastAsia="en-US"/>
              </w:rPr>
              <w:t>au</w:t>
            </w:r>
            <w:r w:rsidRPr="002C49E5">
              <w:rPr>
                <w:rFonts w:eastAsia="Calibri"/>
                <w:lang w:eastAsia="en-US"/>
              </w:rPr>
              <w:t>ß</w:t>
            </w:r>
            <w:proofErr w:type="spellStart"/>
            <w:r w:rsidRPr="002C49E5">
              <w:rPr>
                <w:rFonts w:eastAsia="Calibri"/>
                <w:lang w:val="de-DE" w:eastAsia="en-US"/>
              </w:rPr>
              <w:t>erdem</w:t>
            </w:r>
            <w:proofErr w:type="spellEnd"/>
            <w:r w:rsidRPr="002C49E5">
              <w:rPr>
                <w:rFonts w:eastAsia="Calibri"/>
                <w:lang w:eastAsia="en-US"/>
              </w:rPr>
              <w:t xml:space="preserve">.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Придаточные предложения цели.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Инфинитивный оборот с </w:t>
            </w:r>
            <w:r w:rsidRPr="002C49E5">
              <w:rPr>
                <w:rFonts w:eastAsia="Calibri"/>
                <w:lang w:val="de-DE" w:eastAsia="en-US"/>
              </w:rPr>
              <w:t>um</w:t>
            </w:r>
            <w:r w:rsidRPr="002C49E5">
              <w:rPr>
                <w:rFonts w:eastAsia="Calibri"/>
                <w:lang w:eastAsia="en-US"/>
              </w:rPr>
              <w:t xml:space="preserve"> ... </w:t>
            </w:r>
            <w:r w:rsidRPr="002C49E5">
              <w:rPr>
                <w:rFonts w:eastAsia="Calibri"/>
                <w:lang w:val="de-DE" w:eastAsia="en-US"/>
              </w:rPr>
              <w:t>zu</w:t>
            </w:r>
            <w:r w:rsidRPr="002C49E5">
              <w:rPr>
                <w:rFonts w:eastAsia="Calibri"/>
                <w:lang w:eastAsia="en-US"/>
              </w:rPr>
              <w:t xml:space="preserve">. </w:t>
            </w:r>
          </w:p>
          <w:p w:rsidR="002C49E5" w:rsidRPr="002C49E5" w:rsidRDefault="002C49E5" w:rsidP="002C49E5">
            <w:pPr>
              <w:tabs>
                <w:tab w:val="left" w:pos="360"/>
                <w:tab w:val="left" w:pos="540"/>
                <w:tab w:val="left" w:pos="1260"/>
              </w:tabs>
              <w:rPr>
                <w:rFonts w:eastAsia="Calibri"/>
                <w:lang w:val="de-DE" w:eastAsia="en-US"/>
              </w:rPr>
            </w:pPr>
            <w:proofErr w:type="spellStart"/>
            <w:r w:rsidRPr="002C49E5">
              <w:rPr>
                <w:rFonts w:eastAsia="Calibri"/>
                <w:lang w:val="de-DE" w:eastAsia="en-US"/>
              </w:rPr>
              <w:t>Конструкции</w:t>
            </w:r>
            <w:proofErr w:type="spellEnd"/>
            <w:r w:rsidRPr="002C49E5">
              <w:rPr>
                <w:rFonts w:eastAsia="Calibri"/>
                <w:lang w:val="de-DE" w:eastAsia="en-US"/>
              </w:rPr>
              <w:t xml:space="preserve"> haben / sein + zu + Infinitiv.</w:t>
            </w:r>
          </w:p>
        </w:tc>
        <w:tc>
          <w:tcPr>
            <w:tcW w:w="4281" w:type="dxa"/>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Активизация знаний: монолог: как я провел лето? Прослушивание текста с фиксированием запрашиваемой информации, затем с полным пониманием содержания. Чтение текста вслух с маркированием интонации и фразового ударения. Чтение аутентичного текста с поиском запрашиваемой информации Чтение комментария. Высказывание своего мнения с опорой на речевые образцы. Чтение в группах (</w:t>
            </w:r>
            <w:r w:rsidRPr="002C49E5">
              <w:rPr>
                <w:rFonts w:eastAsia="Calibri"/>
                <w:lang w:val="de-DE" w:eastAsia="en-US"/>
              </w:rPr>
              <w:t>reziprokes</w:t>
            </w:r>
            <w:r w:rsidRPr="002C49E5">
              <w:rPr>
                <w:rFonts w:eastAsia="Calibri"/>
                <w:lang w:eastAsia="en-US"/>
              </w:rPr>
              <w:t xml:space="preserve"> </w:t>
            </w:r>
            <w:r w:rsidRPr="002C49E5">
              <w:rPr>
                <w:rFonts w:eastAsia="Calibri"/>
                <w:lang w:val="de-DE" w:eastAsia="en-US"/>
              </w:rPr>
              <w:t>Lesen</w:t>
            </w:r>
            <w:r w:rsidRPr="002C49E5">
              <w:rPr>
                <w:rFonts w:eastAsia="Calibri"/>
                <w:lang w:eastAsia="en-US"/>
              </w:rPr>
              <w:t xml:space="preserve">). Сообщение прочитанной информации </w:t>
            </w:r>
            <w:r w:rsidRPr="002C49E5">
              <w:rPr>
                <w:rFonts w:eastAsia="Calibri"/>
                <w:lang w:eastAsia="en-US"/>
              </w:rPr>
              <w:lastRenderedPageBreak/>
              <w:t xml:space="preserve">с занесением в таблицу деталей. Представление информации в мини-группах.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Письмо другу о планах на лето.</w:t>
            </w: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3941" w:type="dxa"/>
          </w:tcPr>
          <w:p w:rsidR="002C49E5" w:rsidRDefault="002C49E5" w:rsidP="002C49E5">
            <w:pPr>
              <w:rPr>
                <w:rFonts w:eastAsia="Calibri"/>
                <w:b/>
                <w:lang w:eastAsia="en-US"/>
              </w:rPr>
            </w:pPr>
            <w:proofErr w:type="spellStart"/>
            <w:r w:rsidRPr="002C49E5">
              <w:rPr>
                <w:rFonts w:eastAsia="Calibri"/>
                <w:b/>
                <w:lang w:eastAsia="en-US"/>
              </w:rPr>
              <w:lastRenderedPageBreak/>
              <w:t>Studium</w:t>
            </w:r>
            <w:proofErr w:type="spellEnd"/>
          </w:p>
          <w:p w:rsidR="002C49E5" w:rsidRPr="002C49E5" w:rsidRDefault="002C49E5" w:rsidP="002C49E5">
            <w:pPr>
              <w:rPr>
                <w:rFonts w:eastAsia="Calibri"/>
                <w:lang w:eastAsia="en-US"/>
              </w:rPr>
            </w:pPr>
            <w:r w:rsidRPr="002C49E5">
              <w:rPr>
                <w:rFonts w:eastAsia="Calibri"/>
                <w:lang w:eastAsia="en-US"/>
              </w:rPr>
              <w:t>Учеба</w:t>
            </w:r>
            <w:r w:rsidRPr="002C49E5">
              <w:rPr>
                <w:rFonts w:eastAsia="Calibri"/>
                <w:lang w:val="de-DE" w:eastAsia="en-US"/>
              </w:rPr>
              <w:t xml:space="preserve">. </w:t>
            </w:r>
            <w:r w:rsidRPr="002C49E5">
              <w:rPr>
                <w:rFonts w:eastAsia="Calibri"/>
                <w:lang w:eastAsia="en-US"/>
              </w:rPr>
              <w:t>Современный</w:t>
            </w:r>
            <w:r w:rsidRPr="002C49E5">
              <w:rPr>
                <w:rFonts w:eastAsia="Calibri"/>
                <w:lang w:val="de-DE" w:eastAsia="en-US"/>
              </w:rPr>
              <w:t xml:space="preserve"> </w:t>
            </w:r>
            <w:r w:rsidRPr="002C49E5">
              <w:rPr>
                <w:rFonts w:eastAsia="Calibri"/>
                <w:lang w:eastAsia="en-US"/>
              </w:rPr>
              <w:t>урок</w:t>
            </w:r>
            <w:r w:rsidRPr="002C49E5">
              <w:rPr>
                <w:rFonts w:eastAsia="Calibri"/>
                <w:lang w:val="de-DE" w:eastAsia="en-US"/>
              </w:rPr>
              <w:t xml:space="preserve">. </w:t>
            </w:r>
            <w:r w:rsidRPr="002C49E5">
              <w:rPr>
                <w:rFonts w:eastAsia="Calibri"/>
                <w:lang w:eastAsia="en-US"/>
              </w:rPr>
              <w:t>Роль иностранного языка в будущей профессии. Наш последний год в школе.</w:t>
            </w:r>
          </w:p>
          <w:p w:rsidR="002C49E5" w:rsidRPr="002C49E5" w:rsidRDefault="002C49E5" w:rsidP="002C49E5">
            <w:pPr>
              <w:rPr>
                <w:rFonts w:eastAsia="Calibri"/>
                <w:lang w:eastAsia="en-US"/>
              </w:rPr>
            </w:pPr>
          </w:p>
        </w:tc>
        <w:tc>
          <w:tcPr>
            <w:tcW w:w="992" w:type="dxa"/>
          </w:tcPr>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val="de-DE" w:eastAsia="en-US"/>
              </w:rPr>
              <w:t>10</w:t>
            </w:r>
          </w:p>
        </w:tc>
        <w:tc>
          <w:tcPr>
            <w:tcW w:w="3119" w:type="dxa"/>
          </w:tcPr>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das Abitur bestehen, sich auf die Abschlussprüfung vorbereiten, die Eingangsprüfung / die Abschlussprüfung ablegen / bestehen, in der Eingangsprüfung durchfallen, die Erwartungen an den Schulunterricht, Geld verdienen, Kenntnisse vertiefen und erweitern, Lust auf Unterricht haben, Nachhilfe bekommen / geben;</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Schulprobleme haben, </w:t>
            </w:r>
            <w:proofErr w:type="spellStart"/>
            <w:r w:rsidRPr="002C49E5">
              <w:rPr>
                <w:rFonts w:eastAsia="Calibri"/>
                <w:lang w:val="de-DE" w:eastAsia="en-US"/>
              </w:rPr>
              <w:t>etw</w:t>
            </w:r>
            <w:proofErr w:type="spellEnd"/>
            <w:r w:rsidRPr="002C49E5">
              <w:rPr>
                <w:rFonts w:eastAsia="Calibri"/>
                <w:lang w:val="de-DE" w:eastAsia="en-US"/>
              </w:rPr>
              <w:t>. vom Schulunterricht erwarten;</w:t>
            </w:r>
          </w:p>
          <w:p w:rsidR="002C49E5" w:rsidRPr="002C49E5" w:rsidRDefault="002C49E5" w:rsidP="002C49E5">
            <w:pPr>
              <w:tabs>
                <w:tab w:val="left" w:pos="360"/>
                <w:tab w:val="left" w:pos="540"/>
                <w:tab w:val="left" w:pos="1260"/>
              </w:tabs>
              <w:rPr>
                <w:rFonts w:eastAsia="Calibri"/>
                <w:lang w:val="de-DE" w:eastAsia="en-US"/>
              </w:rPr>
            </w:pPr>
            <w:r w:rsidRPr="002C49E5">
              <w:rPr>
                <w:rFonts w:eastAsia="Calibri"/>
                <w:lang w:val="de-DE" w:eastAsia="en-US"/>
              </w:rPr>
              <w:t xml:space="preserve"> immatrikuliert sein / werden, promovieren, sich verwirklichen (in der Arbeit)</w:t>
            </w:r>
          </w:p>
        </w:tc>
        <w:tc>
          <w:tcPr>
            <w:tcW w:w="2835" w:type="dxa"/>
          </w:tcPr>
          <w:p w:rsidR="002C49E5" w:rsidRPr="002C49E5" w:rsidRDefault="002C49E5" w:rsidP="002C49E5">
            <w:pPr>
              <w:tabs>
                <w:tab w:val="left" w:pos="360"/>
                <w:tab w:val="left" w:pos="540"/>
                <w:tab w:val="left" w:pos="1260"/>
              </w:tabs>
              <w:jc w:val="both"/>
              <w:rPr>
                <w:rFonts w:eastAsia="Calibri"/>
                <w:lang w:val="de-DE" w:eastAsia="en-US"/>
              </w:rPr>
            </w:pPr>
            <w:proofErr w:type="spellStart"/>
            <w:r w:rsidRPr="002C49E5">
              <w:rPr>
                <w:rFonts w:eastAsia="Calibri"/>
                <w:lang w:val="de-DE" w:eastAsia="en-US"/>
              </w:rPr>
              <w:t>Причастия</w:t>
            </w:r>
            <w:proofErr w:type="spellEnd"/>
            <w:r w:rsidRPr="002C49E5">
              <w:rPr>
                <w:rFonts w:eastAsia="Calibri"/>
                <w:lang w:val="de-DE" w:eastAsia="en-US"/>
              </w:rPr>
              <w:t xml:space="preserve">: </w:t>
            </w:r>
            <w:proofErr w:type="spellStart"/>
            <w:r w:rsidRPr="002C49E5">
              <w:rPr>
                <w:rFonts w:eastAsia="Calibri"/>
                <w:lang w:val="de-DE" w:eastAsia="en-US"/>
              </w:rPr>
              <w:t>образование</w:t>
            </w:r>
            <w:proofErr w:type="spellEnd"/>
            <w:r w:rsidRPr="002C49E5">
              <w:rPr>
                <w:rFonts w:eastAsia="Calibri"/>
                <w:lang w:val="de-DE" w:eastAsia="en-US"/>
              </w:rPr>
              <w:t xml:space="preserve">, </w:t>
            </w:r>
            <w:proofErr w:type="spellStart"/>
            <w:r w:rsidRPr="002C49E5">
              <w:rPr>
                <w:rFonts w:eastAsia="Calibri"/>
                <w:lang w:val="de-DE" w:eastAsia="en-US"/>
              </w:rPr>
              <w:t>употребление</w:t>
            </w:r>
            <w:proofErr w:type="spellEnd"/>
            <w:r w:rsidRPr="002C49E5">
              <w:rPr>
                <w:rFonts w:eastAsia="Calibri"/>
                <w:lang w:val="de-DE" w:eastAsia="en-US"/>
              </w:rPr>
              <w:t>.</w:t>
            </w:r>
          </w:p>
        </w:tc>
        <w:tc>
          <w:tcPr>
            <w:tcW w:w="4281"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Понимание текстов на слух: основное содержание без зрительной опоры. Чтение текста по ролям после прослушивания. Маркирование интонации. Прогнозирование содержания текста, чтение текст, написание концовки к тексту. Сравнение с образцом с помощью повторного прослушивания. Чтение текста в группах, составление конспекта текста с опорой на вопросы.  Сообщение результатов групповой работы.</w:t>
            </w:r>
          </w:p>
          <w:p w:rsidR="002C49E5" w:rsidRPr="002C49E5" w:rsidRDefault="002C49E5" w:rsidP="002C49E5">
            <w:pPr>
              <w:tabs>
                <w:tab w:val="left" w:pos="360"/>
                <w:tab w:val="left" w:pos="540"/>
                <w:tab w:val="left" w:pos="1260"/>
              </w:tabs>
              <w:jc w:val="both"/>
              <w:rPr>
                <w:rFonts w:eastAsia="Calibri"/>
                <w:lang w:eastAsia="en-US"/>
              </w:rPr>
            </w:pP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3941" w:type="dxa"/>
          </w:tcPr>
          <w:p w:rsidR="002C49E5" w:rsidRPr="002C49E5" w:rsidRDefault="002C49E5" w:rsidP="002C49E5">
            <w:pPr>
              <w:jc w:val="both"/>
              <w:rPr>
                <w:rFonts w:eastAsia="Calibri"/>
                <w:b/>
                <w:lang w:eastAsia="en-US"/>
              </w:rPr>
            </w:pPr>
            <w:r w:rsidRPr="002C49E5">
              <w:rPr>
                <w:rFonts w:eastAsia="Calibri"/>
                <w:b/>
                <w:lang w:val="de-DE" w:eastAsia="en-US"/>
              </w:rPr>
              <w:t>Beruf</w:t>
            </w:r>
          </w:p>
          <w:p w:rsidR="002C49E5" w:rsidRPr="002C49E5" w:rsidRDefault="002C49E5" w:rsidP="002C49E5">
            <w:pPr>
              <w:jc w:val="both"/>
              <w:rPr>
                <w:rFonts w:eastAsia="Calibri"/>
                <w:lang w:eastAsia="en-US"/>
              </w:rPr>
            </w:pPr>
            <w:r w:rsidRPr="002C49E5">
              <w:rPr>
                <w:rFonts w:eastAsia="Calibri"/>
                <w:lang w:eastAsia="en-US"/>
              </w:rPr>
              <w:t>Профессиональные сферы.</w:t>
            </w:r>
          </w:p>
          <w:p w:rsidR="002C49E5" w:rsidRPr="002C49E5" w:rsidRDefault="002C49E5" w:rsidP="002C49E5">
            <w:pPr>
              <w:jc w:val="both"/>
              <w:rPr>
                <w:rFonts w:eastAsia="Calibri"/>
                <w:lang w:eastAsia="en-US"/>
              </w:rPr>
            </w:pPr>
            <w:r w:rsidRPr="002C49E5">
              <w:rPr>
                <w:rFonts w:eastAsia="Calibri"/>
                <w:lang w:eastAsia="en-US"/>
              </w:rPr>
              <w:t>Работа. Автобиография. Распространенные профессии в Германии.</w:t>
            </w:r>
          </w:p>
        </w:tc>
        <w:tc>
          <w:tcPr>
            <w:tcW w:w="992" w:type="dxa"/>
          </w:tcPr>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val="de-DE" w:eastAsia="en-US"/>
              </w:rPr>
              <w:t>12</w:t>
            </w:r>
          </w:p>
        </w:tc>
        <w:tc>
          <w:tcPr>
            <w:tcW w:w="3119" w:type="dxa"/>
          </w:tcPr>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val="de-DE" w:eastAsia="en-US"/>
              </w:rPr>
              <w:t xml:space="preserve">die Arbeitsstelle, die Bewerbung, die Fähigkeit, das Gymnasium, die Hauptschule, der Lebenslauf, die Lehrstelle, die Realschule, der Schulabschluss, die Schwächen, die Stärken; </w:t>
            </w:r>
          </w:p>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val="de-DE" w:eastAsia="en-US"/>
              </w:rPr>
              <w:t xml:space="preserve"> sich bewerben bei D, sich eignen zu D, für A;</w:t>
            </w:r>
          </w:p>
          <w:p w:rsidR="002C49E5" w:rsidRPr="002C49E5" w:rsidRDefault="002C49E5" w:rsidP="002C49E5">
            <w:pPr>
              <w:tabs>
                <w:tab w:val="left" w:pos="360"/>
                <w:tab w:val="left" w:pos="540"/>
                <w:tab w:val="left" w:pos="1260"/>
              </w:tabs>
              <w:jc w:val="both"/>
              <w:rPr>
                <w:rFonts w:eastAsia="Calibri"/>
                <w:lang w:val="de-DE" w:eastAsia="en-US"/>
              </w:rPr>
            </w:pPr>
            <w:r w:rsidRPr="002C49E5">
              <w:rPr>
                <w:rFonts w:eastAsia="Calibri"/>
                <w:lang w:val="de-DE" w:eastAsia="en-US"/>
              </w:rPr>
              <w:t xml:space="preserve"> eine Bewerbung um den </w:t>
            </w:r>
            <w:r w:rsidRPr="002C49E5">
              <w:rPr>
                <w:rFonts w:eastAsia="Calibri"/>
                <w:lang w:val="de-DE" w:eastAsia="en-US"/>
              </w:rPr>
              <w:lastRenderedPageBreak/>
              <w:t>Posten schreiben, sich für einen / zu einem Beruf eignen, ... kommt es auf A an, eine Lehrstelle / Arbeitsstelle finden, sich um eine Stellung bei einer Firma bewerben.</w:t>
            </w:r>
          </w:p>
        </w:tc>
        <w:tc>
          <w:tcPr>
            <w:tcW w:w="2835" w:type="dxa"/>
          </w:tcPr>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lastRenderedPageBreak/>
              <w:t xml:space="preserve">Сильные и слабые глаголы. </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Глаголы с отделяемыми и неотделяемыми приставками.</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Формы прошедшего времени.</w:t>
            </w:r>
          </w:p>
          <w:p w:rsidR="002C49E5" w:rsidRPr="002C49E5" w:rsidRDefault="002C49E5" w:rsidP="002C49E5">
            <w:pPr>
              <w:tabs>
                <w:tab w:val="left" w:pos="360"/>
                <w:tab w:val="left" w:pos="540"/>
                <w:tab w:val="left" w:pos="1260"/>
              </w:tabs>
              <w:rPr>
                <w:rFonts w:eastAsia="Calibri"/>
                <w:lang w:eastAsia="en-US"/>
              </w:rPr>
            </w:pPr>
            <w:r w:rsidRPr="002C49E5">
              <w:rPr>
                <w:rFonts w:eastAsia="Calibri"/>
                <w:lang w:eastAsia="en-US"/>
              </w:rPr>
              <w:t xml:space="preserve"> Действительная / страдательная форма глагола.</w:t>
            </w:r>
          </w:p>
        </w:tc>
        <w:tc>
          <w:tcPr>
            <w:tcW w:w="4281"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Диалог о планах на будущее.</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Чтение текста в группах, заполнение таблицы к тексту, составление монологического высказывания в группах: представление своего героя. Дискуссия-</w:t>
            </w:r>
            <w:proofErr w:type="spellStart"/>
            <w:r w:rsidRPr="002C49E5">
              <w:rPr>
                <w:rFonts w:eastAsia="Calibri"/>
                <w:lang w:eastAsia="en-US"/>
              </w:rPr>
              <w:t>полилог</w:t>
            </w:r>
            <w:proofErr w:type="spellEnd"/>
            <w:r w:rsidRPr="002C49E5">
              <w:rPr>
                <w:rFonts w:eastAsia="Calibri"/>
                <w:lang w:eastAsia="en-US"/>
              </w:rPr>
              <w:t xml:space="preserve"> по теме.</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Заполнение анкеты. Личные данные. Написание автобиографии.</w:t>
            </w:r>
          </w:p>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Коллаж</w:t>
            </w:r>
            <w:r w:rsidR="00D8145D">
              <w:rPr>
                <w:rFonts w:eastAsia="Calibri"/>
                <w:lang w:eastAsia="en-US"/>
              </w:rPr>
              <w:t xml:space="preserve"> и проект</w:t>
            </w:r>
            <w:r w:rsidRPr="002C49E5">
              <w:rPr>
                <w:rFonts w:eastAsia="Calibri"/>
                <w:lang w:eastAsia="en-US"/>
              </w:rPr>
              <w:t xml:space="preserve">: Наш последний год в школе. </w:t>
            </w: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3941" w:type="dxa"/>
            <w:vAlign w:val="center"/>
          </w:tcPr>
          <w:p w:rsidR="002C49E5" w:rsidRPr="002C49E5" w:rsidRDefault="002C49E5" w:rsidP="002C49E5">
            <w:pPr>
              <w:jc w:val="both"/>
              <w:rPr>
                <w:rFonts w:eastAsia="Calibri"/>
                <w:lang w:eastAsia="en-US"/>
              </w:rPr>
            </w:pPr>
            <w:r w:rsidRPr="002C49E5">
              <w:rPr>
                <w:rFonts w:eastAsia="Calibri"/>
                <w:lang w:eastAsia="en-US"/>
              </w:rPr>
              <w:lastRenderedPageBreak/>
              <w:t>Контрольная работа</w:t>
            </w:r>
          </w:p>
        </w:tc>
        <w:tc>
          <w:tcPr>
            <w:tcW w:w="992" w:type="dxa"/>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1</w:t>
            </w:r>
          </w:p>
        </w:tc>
        <w:tc>
          <w:tcPr>
            <w:tcW w:w="10235" w:type="dxa"/>
            <w:gridSpan w:val="3"/>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Лексико-грамматический тест на проверку усвоенного материала.</w:t>
            </w:r>
          </w:p>
        </w:tc>
        <w:tc>
          <w:tcPr>
            <w:tcW w:w="992" w:type="dxa"/>
            <w:vAlign w:val="center"/>
          </w:tcPr>
          <w:p w:rsidR="002C49E5" w:rsidRPr="002C49E5" w:rsidRDefault="002C49E5" w:rsidP="002C49E5">
            <w:pPr>
              <w:jc w:val="both"/>
              <w:rPr>
                <w:rFonts w:eastAsia="Calibri"/>
                <w:lang w:eastAsia="en-US"/>
              </w:rPr>
            </w:pPr>
          </w:p>
        </w:tc>
      </w:tr>
      <w:tr w:rsidR="002C49E5" w:rsidRPr="002C49E5" w:rsidTr="002C49E5">
        <w:tc>
          <w:tcPr>
            <w:tcW w:w="3941" w:type="dxa"/>
            <w:vAlign w:val="center"/>
          </w:tcPr>
          <w:p w:rsidR="002C49E5" w:rsidRPr="002C49E5" w:rsidRDefault="002C49E5" w:rsidP="002C49E5">
            <w:pPr>
              <w:jc w:val="both"/>
              <w:rPr>
                <w:rFonts w:eastAsia="Calibri"/>
                <w:b/>
                <w:lang w:eastAsia="en-US"/>
              </w:rPr>
            </w:pPr>
            <w:r w:rsidRPr="002C49E5">
              <w:rPr>
                <w:rFonts w:eastAsia="Calibri"/>
                <w:b/>
                <w:lang w:eastAsia="en-US"/>
              </w:rPr>
              <w:t>Обобщающее повторение</w:t>
            </w:r>
          </w:p>
        </w:tc>
        <w:tc>
          <w:tcPr>
            <w:tcW w:w="992" w:type="dxa"/>
          </w:tcPr>
          <w:p w:rsidR="002C49E5" w:rsidRPr="002C49E5" w:rsidRDefault="002C49E5" w:rsidP="002C49E5">
            <w:pPr>
              <w:tabs>
                <w:tab w:val="left" w:pos="360"/>
                <w:tab w:val="left" w:pos="540"/>
                <w:tab w:val="left" w:pos="1260"/>
              </w:tabs>
              <w:jc w:val="both"/>
              <w:rPr>
                <w:rFonts w:eastAsia="Calibri"/>
                <w:b/>
                <w:lang w:eastAsia="en-US"/>
              </w:rPr>
            </w:pPr>
            <w:r w:rsidRPr="002C49E5">
              <w:rPr>
                <w:rFonts w:eastAsia="Calibri"/>
                <w:b/>
                <w:lang w:eastAsia="en-US"/>
              </w:rPr>
              <w:t>2</w:t>
            </w:r>
          </w:p>
        </w:tc>
        <w:tc>
          <w:tcPr>
            <w:tcW w:w="10235" w:type="dxa"/>
            <w:gridSpan w:val="3"/>
          </w:tcPr>
          <w:p w:rsidR="002C49E5" w:rsidRPr="002C49E5" w:rsidRDefault="002C49E5" w:rsidP="002C49E5">
            <w:pPr>
              <w:tabs>
                <w:tab w:val="left" w:pos="360"/>
                <w:tab w:val="left" w:pos="540"/>
                <w:tab w:val="left" w:pos="1260"/>
              </w:tabs>
              <w:jc w:val="both"/>
              <w:rPr>
                <w:rFonts w:eastAsia="Calibri"/>
                <w:lang w:eastAsia="en-US"/>
              </w:rPr>
            </w:pPr>
            <w:r w:rsidRPr="002C49E5">
              <w:rPr>
                <w:rFonts w:eastAsia="Calibri"/>
                <w:lang w:eastAsia="en-US"/>
              </w:rPr>
              <w:t>Проекты «Наш последний год в школе»</w:t>
            </w:r>
          </w:p>
        </w:tc>
        <w:tc>
          <w:tcPr>
            <w:tcW w:w="992" w:type="dxa"/>
            <w:vAlign w:val="center"/>
          </w:tcPr>
          <w:p w:rsidR="002C49E5" w:rsidRPr="002C49E5" w:rsidRDefault="002C49E5" w:rsidP="002C49E5">
            <w:pPr>
              <w:jc w:val="both"/>
              <w:rPr>
                <w:rFonts w:eastAsia="Calibri"/>
                <w:lang w:eastAsia="en-US"/>
              </w:rPr>
            </w:pPr>
          </w:p>
        </w:tc>
      </w:tr>
    </w:tbl>
    <w:p w:rsidR="002C49E5" w:rsidRPr="002C49E5" w:rsidRDefault="002C49E5" w:rsidP="002C49E5">
      <w:pPr>
        <w:ind w:firstLine="567"/>
        <w:jc w:val="both"/>
        <w:rPr>
          <w:bCs/>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pPr>
    </w:p>
    <w:p w:rsidR="00B12CBC" w:rsidRDefault="00B12CBC" w:rsidP="00B12CBC">
      <w:pPr>
        <w:widowControl w:val="0"/>
        <w:tabs>
          <w:tab w:val="left" w:pos="0"/>
        </w:tabs>
        <w:jc w:val="both"/>
        <w:rPr>
          <w:sz w:val="28"/>
          <w:szCs w:val="28"/>
        </w:rPr>
        <w:sectPr w:rsidR="00B12CBC" w:rsidSect="00B12CBC">
          <w:pgSz w:w="16839" w:h="11907" w:orient="landscape" w:code="9"/>
          <w:pgMar w:top="851" w:right="1134" w:bottom="1701" w:left="1134" w:header="709" w:footer="709" w:gutter="0"/>
          <w:cols w:space="708"/>
          <w:docGrid w:linePitch="360"/>
        </w:sectPr>
      </w:pPr>
    </w:p>
    <w:p w:rsidR="00B12CBC" w:rsidRPr="00B12CBC" w:rsidRDefault="00B12CBC" w:rsidP="00B12CBC">
      <w:pPr>
        <w:widowControl w:val="0"/>
        <w:tabs>
          <w:tab w:val="left" w:pos="0"/>
        </w:tabs>
        <w:jc w:val="both"/>
        <w:rPr>
          <w:sz w:val="28"/>
          <w:szCs w:val="28"/>
        </w:rPr>
      </w:pPr>
    </w:p>
    <w:p w:rsidR="006F2F40" w:rsidRPr="00AF3EB4" w:rsidRDefault="006F2F40" w:rsidP="00AF3EB4">
      <w:pPr>
        <w:widowControl w:val="0"/>
        <w:tabs>
          <w:tab w:val="left" w:pos="0"/>
        </w:tabs>
        <w:jc w:val="both"/>
        <w:rPr>
          <w:sz w:val="28"/>
          <w:szCs w:val="28"/>
        </w:rPr>
      </w:pPr>
    </w:p>
    <w:p w:rsidR="009E4BEB" w:rsidRDefault="009E4BEB" w:rsidP="00311911">
      <w:pPr>
        <w:widowControl w:val="0"/>
        <w:tabs>
          <w:tab w:val="left" w:pos="0"/>
        </w:tabs>
        <w:jc w:val="both"/>
        <w:rPr>
          <w:sz w:val="28"/>
          <w:szCs w:val="28"/>
        </w:rPr>
      </w:pPr>
    </w:p>
    <w:sectPr w:rsidR="009E4BEB" w:rsidSect="00525BC0">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E3" w:rsidRDefault="00A160E3" w:rsidP="007424F8">
      <w:r>
        <w:separator/>
      </w:r>
    </w:p>
  </w:endnote>
  <w:endnote w:type="continuationSeparator" w:id="0">
    <w:p w:rsidR="00A160E3" w:rsidRDefault="00A160E3" w:rsidP="0074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E3" w:rsidRDefault="00A160E3" w:rsidP="007424F8">
      <w:r>
        <w:separator/>
      </w:r>
    </w:p>
  </w:footnote>
  <w:footnote w:type="continuationSeparator" w:id="0">
    <w:p w:rsidR="00A160E3" w:rsidRDefault="00A160E3" w:rsidP="0074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5"/>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kern w:val="1"/>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kern w:val="1"/>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kern w:val="1"/>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0"/>
    <w:multiLevelType w:val="multilevel"/>
    <w:tmpl w:val="00000010"/>
    <w:name w:val="WW8Num16"/>
    <w:lvl w:ilvl="0">
      <w:start w:val="1"/>
      <w:numFmt w:val="decimal"/>
      <w:lvlText w:val="%1."/>
      <w:lvlJc w:val="left"/>
      <w:pPr>
        <w:tabs>
          <w:tab w:val="num" w:pos="720"/>
        </w:tabs>
        <w:ind w:left="720" w:hanging="360"/>
      </w:pPr>
      <w:rPr>
        <w:rFonts w:ascii="Symbol" w:eastAsia="Times New Roman" w:hAnsi="Symbol" w:cs="Symbol"/>
        <w:kern w:val="1"/>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kern w:val="1"/>
        <w:sz w:val="28"/>
        <w:szCs w:val="28"/>
        <w:lang w:val="de-D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kern w:val="1"/>
        <w:sz w:val="28"/>
        <w:szCs w:val="28"/>
        <w:lang w:val="de-D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kern w:val="1"/>
        <w:sz w:val="28"/>
        <w:szCs w:val="28"/>
        <w:lang w:val="de-D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kern w:val="1"/>
        <w:sz w:val="28"/>
        <w:szCs w:val="28"/>
        <w:lang w:val="de-D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kern w:val="1"/>
        <w:sz w:val="28"/>
        <w:szCs w:val="28"/>
        <w:lang w:val="de-D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kern w:val="1"/>
        <w:sz w:val="28"/>
        <w:szCs w:val="28"/>
        <w:lang w:val="de-D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kern w:val="1"/>
        <w:sz w:val="28"/>
        <w:szCs w:val="28"/>
        <w:lang w:val="de-D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kern w:val="1"/>
        <w:sz w:val="28"/>
        <w:szCs w:val="28"/>
        <w:lang w:val="de-D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kern w:val="1"/>
        <w:sz w:val="28"/>
        <w:szCs w:val="28"/>
        <w:lang w:val="de-D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kern w:val="1"/>
        <w:sz w:val="28"/>
        <w:szCs w:val="28"/>
        <w:lang w:val="de-D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kern w:val="1"/>
        <w:sz w:val="28"/>
        <w:szCs w:val="28"/>
        <w:lang w:val="de-D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kern w:val="1"/>
        <w:sz w:val="28"/>
        <w:szCs w:val="28"/>
        <w:lang w:val="de-D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6"/>
    <w:multiLevelType w:val="multilevel"/>
    <w:tmpl w:val="00000016"/>
    <w:name w:val="WW8Num22"/>
    <w:lvl w:ilvl="0">
      <w:start w:val="1"/>
      <w:numFmt w:val="bullet"/>
      <w:lvlText w:val=""/>
      <w:lvlJc w:val="left"/>
      <w:pPr>
        <w:tabs>
          <w:tab w:val="num" w:pos="819"/>
        </w:tabs>
        <w:ind w:left="819" w:hanging="360"/>
      </w:pPr>
      <w:rPr>
        <w:rFonts w:ascii="Symbol" w:hAnsi="Symbol" w:cs="Symbol"/>
        <w:kern w:val="1"/>
        <w:sz w:val="28"/>
        <w:szCs w:val="28"/>
        <w:lang w:val="ru-RU"/>
      </w:rPr>
    </w:lvl>
    <w:lvl w:ilvl="1">
      <w:start w:val="1"/>
      <w:numFmt w:val="bullet"/>
      <w:lvlText w:val="◦"/>
      <w:lvlJc w:val="left"/>
      <w:pPr>
        <w:tabs>
          <w:tab w:val="num" w:pos="1179"/>
        </w:tabs>
        <w:ind w:left="1179" w:hanging="360"/>
      </w:pPr>
      <w:rPr>
        <w:rFonts w:ascii="OpenSymbol" w:hAnsi="OpenSymbol" w:cs="Courier New"/>
      </w:rPr>
    </w:lvl>
    <w:lvl w:ilvl="2">
      <w:start w:val="1"/>
      <w:numFmt w:val="bullet"/>
      <w:lvlText w:val="▪"/>
      <w:lvlJc w:val="left"/>
      <w:pPr>
        <w:tabs>
          <w:tab w:val="num" w:pos="1539"/>
        </w:tabs>
        <w:ind w:left="1539" w:hanging="360"/>
      </w:pPr>
      <w:rPr>
        <w:rFonts w:ascii="OpenSymbol" w:hAnsi="OpenSymbol" w:cs="Courier New"/>
      </w:rPr>
    </w:lvl>
    <w:lvl w:ilvl="3">
      <w:start w:val="1"/>
      <w:numFmt w:val="bullet"/>
      <w:lvlText w:val=""/>
      <w:lvlJc w:val="left"/>
      <w:pPr>
        <w:tabs>
          <w:tab w:val="num" w:pos="1899"/>
        </w:tabs>
        <w:ind w:left="1899" w:hanging="360"/>
      </w:pPr>
      <w:rPr>
        <w:rFonts w:ascii="Symbol" w:hAnsi="Symbol" w:cs="Symbol"/>
        <w:kern w:val="1"/>
        <w:sz w:val="28"/>
        <w:szCs w:val="28"/>
        <w:lang w:val="ru-RU"/>
      </w:rPr>
    </w:lvl>
    <w:lvl w:ilvl="4">
      <w:start w:val="1"/>
      <w:numFmt w:val="bullet"/>
      <w:lvlText w:val="◦"/>
      <w:lvlJc w:val="left"/>
      <w:pPr>
        <w:tabs>
          <w:tab w:val="num" w:pos="2259"/>
        </w:tabs>
        <w:ind w:left="2259" w:hanging="360"/>
      </w:pPr>
      <w:rPr>
        <w:rFonts w:ascii="OpenSymbol" w:hAnsi="OpenSymbol" w:cs="Courier New"/>
      </w:rPr>
    </w:lvl>
    <w:lvl w:ilvl="5">
      <w:start w:val="1"/>
      <w:numFmt w:val="bullet"/>
      <w:lvlText w:val="▪"/>
      <w:lvlJc w:val="left"/>
      <w:pPr>
        <w:tabs>
          <w:tab w:val="num" w:pos="2619"/>
        </w:tabs>
        <w:ind w:left="2619" w:hanging="360"/>
      </w:pPr>
      <w:rPr>
        <w:rFonts w:ascii="OpenSymbol" w:hAnsi="OpenSymbol" w:cs="Courier New"/>
      </w:rPr>
    </w:lvl>
    <w:lvl w:ilvl="6">
      <w:start w:val="1"/>
      <w:numFmt w:val="bullet"/>
      <w:lvlText w:val=""/>
      <w:lvlJc w:val="left"/>
      <w:pPr>
        <w:tabs>
          <w:tab w:val="num" w:pos="2979"/>
        </w:tabs>
        <w:ind w:left="2979" w:hanging="360"/>
      </w:pPr>
      <w:rPr>
        <w:rFonts w:ascii="Symbol" w:hAnsi="Symbol" w:cs="Symbol"/>
        <w:kern w:val="1"/>
        <w:sz w:val="28"/>
        <w:szCs w:val="28"/>
        <w:lang w:val="ru-RU"/>
      </w:rPr>
    </w:lvl>
    <w:lvl w:ilvl="7">
      <w:start w:val="1"/>
      <w:numFmt w:val="bullet"/>
      <w:lvlText w:val="◦"/>
      <w:lvlJc w:val="left"/>
      <w:pPr>
        <w:tabs>
          <w:tab w:val="num" w:pos="3339"/>
        </w:tabs>
        <w:ind w:left="3339" w:hanging="360"/>
      </w:pPr>
      <w:rPr>
        <w:rFonts w:ascii="OpenSymbol" w:hAnsi="OpenSymbol" w:cs="Courier New"/>
      </w:rPr>
    </w:lvl>
    <w:lvl w:ilvl="8">
      <w:start w:val="1"/>
      <w:numFmt w:val="bullet"/>
      <w:lvlText w:val="▪"/>
      <w:lvlJc w:val="left"/>
      <w:pPr>
        <w:tabs>
          <w:tab w:val="num" w:pos="3699"/>
        </w:tabs>
        <w:ind w:left="3699" w:hanging="360"/>
      </w:pPr>
      <w:rPr>
        <w:rFonts w:ascii="OpenSymbol" w:hAnsi="OpenSymbol" w:cs="Courier New"/>
      </w:rPr>
    </w:lvl>
  </w:abstractNum>
  <w:abstractNum w:abstractNumId="9">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24F45C3"/>
    <w:multiLevelType w:val="hybridMultilevel"/>
    <w:tmpl w:val="54F47622"/>
    <w:lvl w:ilvl="0" w:tplc="EE82B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431685A"/>
    <w:multiLevelType w:val="hybridMultilevel"/>
    <w:tmpl w:val="39B4F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6C9763B"/>
    <w:multiLevelType w:val="hybridMultilevel"/>
    <w:tmpl w:val="F1FE3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59163E"/>
    <w:multiLevelType w:val="hybridMultilevel"/>
    <w:tmpl w:val="D9843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B62613C"/>
    <w:multiLevelType w:val="hybridMultilevel"/>
    <w:tmpl w:val="FA8A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5808AD"/>
    <w:multiLevelType w:val="hybridMultilevel"/>
    <w:tmpl w:val="16AC4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801F21"/>
    <w:multiLevelType w:val="hybridMultilevel"/>
    <w:tmpl w:val="EFAEA6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2D05CB3"/>
    <w:multiLevelType w:val="hybridMultilevel"/>
    <w:tmpl w:val="01BA7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4133F64"/>
    <w:multiLevelType w:val="hybridMultilevel"/>
    <w:tmpl w:val="205AA63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1">
    <w:nsid w:val="149F43A5"/>
    <w:multiLevelType w:val="hybridMultilevel"/>
    <w:tmpl w:val="E632AF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5C71BE4"/>
    <w:multiLevelType w:val="hybridMultilevel"/>
    <w:tmpl w:val="821CF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6D40198"/>
    <w:multiLevelType w:val="hybridMultilevel"/>
    <w:tmpl w:val="A7C6D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20442F"/>
    <w:multiLevelType w:val="hybridMultilevel"/>
    <w:tmpl w:val="FF4A5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C4D7BCE"/>
    <w:multiLevelType w:val="hybridMultilevel"/>
    <w:tmpl w:val="A45AABF0"/>
    <w:lvl w:ilvl="0" w:tplc="04190001">
      <w:start w:val="1"/>
      <w:numFmt w:val="bullet"/>
      <w:lvlText w:val=""/>
      <w:lvlJc w:val="left"/>
      <w:pPr>
        <w:ind w:left="720" w:hanging="360"/>
      </w:pPr>
      <w:rPr>
        <w:rFonts w:ascii="Symbol" w:hAnsi="Symbol" w:hint="default"/>
      </w:rPr>
    </w:lvl>
    <w:lvl w:ilvl="1" w:tplc="AA46E006">
      <w:start w:val="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C962AC"/>
    <w:multiLevelType w:val="hybridMultilevel"/>
    <w:tmpl w:val="5A12F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6C509B"/>
    <w:multiLevelType w:val="hybridMultilevel"/>
    <w:tmpl w:val="3E12C7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8BE2D57"/>
    <w:multiLevelType w:val="hybridMultilevel"/>
    <w:tmpl w:val="66D20614"/>
    <w:lvl w:ilvl="0" w:tplc="04190001">
      <w:start w:val="1"/>
      <w:numFmt w:val="bullet"/>
      <w:lvlText w:val=""/>
      <w:lvlJc w:val="left"/>
      <w:pPr>
        <w:ind w:left="510" w:hanging="510"/>
      </w:pPr>
      <w:rPr>
        <w:rFonts w:ascii="Symbol" w:hAnsi="Symbol" w:hint="default"/>
      </w:rPr>
    </w:lvl>
    <w:lvl w:ilvl="1" w:tplc="753E3168">
      <w:start w:val="1"/>
      <w:numFmt w:val="decimal"/>
      <w:lvlText w:val="%2."/>
      <w:lvlJc w:val="left"/>
      <w:pPr>
        <w:ind w:left="1140" w:hanging="42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FD533A8"/>
    <w:multiLevelType w:val="hybridMultilevel"/>
    <w:tmpl w:val="D2F24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0387E65"/>
    <w:multiLevelType w:val="hybridMultilevel"/>
    <w:tmpl w:val="62527994"/>
    <w:lvl w:ilvl="0" w:tplc="A3A46D80">
      <w:start w:val="18"/>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D76493"/>
    <w:multiLevelType w:val="hybridMultilevel"/>
    <w:tmpl w:val="70D66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9BB0A88"/>
    <w:multiLevelType w:val="hybridMultilevel"/>
    <w:tmpl w:val="5CB4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580852"/>
    <w:multiLevelType w:val="hybridMultilevel"/>
    <w:tmpl w:val="B1B26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F2E05A9"/>
    <w:multiLevelType w:val="hybridMultilevel"/>
    <w:tmpl w:val="9A82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981C77"/>
    <w:multiLevelType w:val="hybridMultilevel"/>
    <w:tmpl w:val="7C36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4440AB"/>
    <w:multiLevelType w:val="hybridMultilevel"/>
    <w:tmpl w:val="2AA66CAA"/>
    <w:lvl w:ilvl="0" w:tplc="A82AD36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C34274"/>
    <w:multiLevelType w:val="hybridMultilevel"/>
    <w:tmpl w:val="3C6C7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51303B"/>
    <w:multiLevelType w:val="hybridMultilevel"/>
    <w:tmpl w:val="EC18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8B52C8"/>
    <w:multiLevelType w:val="hybridMultilevel"/>
    <w:tmpl w:val="1D08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115908"/>
    <w:multiLevelType w:val="hybridMultilevel"/>
    <w:tmpl w:val="C3067A14"/>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1">
    <w:nsid w:val="4AAE3153"/>
    <w:multiLevelType w:val="hybridMultilevel"/>
    <w:tmpl w:val="D284A9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BA06D35"/>
    <w:multiLevelType w:val="hybridMultilevel"/>
    <w:tmpl w:val="9B823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CDB441F"/>
    <w:multiLevelType w:val="hybridMultilevel"/>
    <w:tmpl w:val="15B4DEB0"/>
    <w:lvl w:ilvl="0" w:tplc="04190001">
      <w:start w:val="1"/>
      <w:numFmt w:val="bullet"/>
      <w:lvlText w:val=""/>
      <w:lvlJc w:val="left"/>
      <w:pPr>
        <w:ind w:left="705" w:hanging="70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E2B7E09"/>
    <w:multiLevelType w:val="hybridMultilevel"/>
    <w:tmpl w:val="D09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5A5E9B"/>
    <w:multiLevelType w:val="hybridMultilevel"/>
    <w:tmpl w:val="CA2A6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644F90"/>
    <w:multiLevelType w:val="hybridMultilevel"/>
    <w:tmpl w:val="939A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5E39DC"/>
    <w:multiLevelType w:val="hybridMultilevel"/>
    <w:tmpl w:val="BF1E8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EB042EE"/>
    <w:multiLevelType w:val="hybridMultilevel"/>
    <w:tmpl w:val="A9B05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B82409"/>
    <w:multiLevelType w:val="hybridMultilevel"/>
    <w:tmpl w:val="6F3E0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FC3088"/>
    <w:multiLevelType w:val="hybridMultilevel"/>
    <w:tmpl w:val="3FDC3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43C1E3D"/>
    <w:multiLevelType w:val="hybridMultilevel"/>
    <w:tmpl w:val="969C5150"/>
    <w:lvl w:ilvl="0" w:tplc="A3A46D80">
      <w:start w:val="18"/>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757BC1"/>
    <w:multiLevelType w:val="hybridMultilevel"/>
    <w:tmpl w:val="EF5AF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C2E738E"/>
    <w:multiLevelType w:val="hybridMultilevel"/>
    <w:tmpl w:val="A1DC1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C5D7F84"/>
    <w:multiLevelType w:val="hybridMultilevel"/>
    <w:tmpl w:val="483ECDDE"/>
    <w:lvl w:ilvl="0" w:tplc="A3A46D80">
      <w:start w:val="18"/>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7A3286"/>
    <w:multiLevelType w:val="hybridMultilevel"/>
    <w:tmpl w:val="0F3E0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E5B6DCA"/>
    <w:multiLevelType w:val="hybridMultilevel"/>
    <w:tmpl w:val="7458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7A4E8A"/>
    <w:multiLevelType w:val="hybridMultilevel"/>
    <w:tmpl w:val="B31832B8"/>
    <w:lvl w:ilvl="0" w:tplc="A3A46D80">
      <w:start w:val="18"/>
      <w:numFmt w:val="bullet"/>
      <w:lvlText w:val="•"/>
      <w:lvlJc w:val="left"/>
      <w:pPr>
        <w:ind w:left="1425" w:hanging="705"/>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09847BC"/>
    <w:multiLevelType w:val="hybridMultilevel"/>
    <w:tmpl w:val="55367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0A839A4"/>
    <w:multiLevelType w:val="hybridMultilevel"/>
    <w:tmpl w:val="F67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154138"/>
    <w:multiLevelType w:val="hybridMultilevel"/>
    <w:tmpl w:val="98FED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5"/>
  </w:num>
  <w:num w:numId="2">
    <w:abstractNumId w:val="21"/>
  </w:num>
  <w:num w:numId="3">
    <w:abstractNumId w:val="27"/>
  </w:num>
  <w:num w:numId="4">
    <w:abstractNumId w:val="18"/>
  </w:num>
  <w:num w:numId="5">
    <w:abstractNumId w:val="46"/>
  </w:num>
  <w:num w:numId="6">
    <w:abstractNumId w:val="16"/>
  </w:num>
  <w:num w:numId="7">
    <w:abstractNumId w:val="14"/>
  </w:num>
  <w:num w:numId="8">
    <w:abstractNumId w:val="39"/>
  </w:num>
  <w:num w:numId="9">
    <w:abstractNumId w:val="59"/>
  </w:num>
  <w:num w:numId="10">
    <w:abstractNumId w:val="25"/>
  </w:num>
  <w:num w:numId="11">
    <w:abstractNumId w:val="44"/>
  </w:num>
  <w:num w:numId="12">
    <w:abstractNumId w:val="17"/>
  </w:num>
  <w:num w:numId="13">
    <w:abstractNumId w:val="35"/>
  </w:num>
  <w:num w:numId="14">
    <w:abstractNumId w:val="38"/>
  </w:num>
  <w:num w:numId="15">
    <w:abstractNumId w:val="30"/>
  </w:num>
  <w:num w:numId="16">
    <w:abstractNumId w:val="40"/>
  </w:num>
  <w:num w:numId="17">
    <w:abstractNumId w:val="54"/>
  </w:num>
  <w:num w:numId="18">
    <w:abstractNumId w:val="12"/>
  </w:num>
  <w:num w:numId="19">
    <w:abstractNumId w:val="36"/>
  </w:num>
  <w:num w:numId="20">
    <w:abstractNumId w:val="41"/>
  </w:num>
  <w:num w:numId="21">
    <w:abstractNumId w:val="28"/>
  </w:num>
  <w:num w:numId="22">
    <w:abstractNumId w:val="34"/>
  </w:num>
  <w:num w:numId="23">
    <w:abstractNumId w:val="23"/>
  </w:num>
  <w:num w:numId="24">
    <w:abstractNumId w:val="49"/>
  </w:num>
  <w:num w:numId="25">
    <w:abstractNumId w:val="24"/>
  </w:num>
  <w:num w:numId="26">
    <w:abstractNumId w:val="29"/>
  </w:num>
  <w:num w:numId="27">
    <w:abstractNumId w:val="42"/>
  </w:num>
  <w:num w:numId="28">
    <w:abstractNumId w:val="60"/>
  </w:num>
  <w:num w:numId="29">
    <w:abstractNumId w:val="53"/>
  </w:num>
  <w:num w:numId="30">
    <w:abstractNumId w:val="48"/>
  </w:num>
  <w:num w:numId="31">
    <w:abstractNumId w:val="52"/>
  </w:num>
  <w:num w:numId="32">
    <w:abstractNumId w:val="47"/>
  </w:num>
  <w:num w:numId="33">
    <w:abstractNumId w:val="22"/>
  </w:num>
  <w:num w:numId="34">
    <w:abstractNumId w:val="33"/>
  </w:num>
  <w:num w:numId="35">
    <w:abstractNumId w:val="31"/>
  </w:num>
  <w:num w:numId="36">
    <w:abstractNumId w:val="55"/>
  </w:num>
  <w:num w:numId="37">
    <w:abstractNumId w:val="13"/>
  </w:num>
  <w:num w:numId="38">
    <w:abstractNumId w:val="26"/>
  </w:num>
  <w:num w:numId="39">
    <w:abstractNumId w:val="19"/>
  </w:num>
  <w:num w:numId="40">
    <w:abstractNumId w:val="50"/>
  </w:num>
  <w:num w:numId="41">
    <w:abstractNumId w:val="15"/>
  </w:num>
  <w:num w:numId="42">
    <w:abstractNumId w:val="37"/>
  </w:num>
  <w:num w:numId="43">
    <w:abstractNumId w:val="56"/>
  </w:num>
  <w:num w:numId="44">
    <w:abstractNumId w:val="20"/>
  </w:num>
  <w:num w:numId="45">
    <w:abstractNumId w:val="58"/>
  </w:num>
  <w:num w:numId="46">
    <w:abstractNumId w:val="32"/>
  </w:num>
  <w:num w:numId="47">
    <w:abstractNumId w:val="51"/>
  </w:num>
  <w:num w:numId="48">
    <w:abstractNumId w:val="57"/>
  </w:num>
  <w:num w:numId="49">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235B"/>
    <w:rsid w:val="00005862"/>
    <w:rsid w:val="00012BDA"/>
    <w:rsid w:val="00053ED4"/>
    <w:rsid w:val="00053FD3"/>
    <w:rsid w:val="00056478"/>
    <w:rsid w:val="0006025C"/>
    <w:rsid w:val="0006248B"/>
    <w:rsid w:val="00076244"/>
    <w:rsid w:val="000959B3"/>
    <w:rsid w:val="000A0FC3"/>
    <w:rsid w:val="000C0F95"/>
    <w:rsid w:val="000C2000"/>
    <w:rsid w:val="000C5814"/>
    <w:rsid w:val="000D235B"/>
    <w:rsid w:val="000D4340"/>
    <w:rsid w:val="000D6595"/>
    <w:rsid w:val="000D7CF9"/>
    <w:rsid w:val="000E2713"/>
    <w:rsid w:val="000F2D95"/>
    <w:rsid w:val="000F350F"/>
    <w:rsid w:val="000F3E37"/>
    <w:rsid w:val="000F438F"/>
    <w:rsid w:val="001004A7"/>
    <w:rsid w:val="00112014"/>
    <w:rsid w:val="00115B5B"/>
    <w:rsid w:val="00123728"/>
    <w:rsid w:val="0012583E"/>
    <w:rsid w:val="00133556"/>
    <w:rsid w:val="001409D2"/>
    <w:rsid w:val="00155CD8"/>
    <w:rsid w:val="00176B26"/>
    <w:rsid w:val="0017780C"/>
    <w:rsid w:val="00191B8C"/>
    <w:rsid w:val="001D347C"/>
    <w:rsid w:val="001E27DC"/>
    <w:rsid w:val="001E3E86"/>
    <w:rsid w:val="001E67F8"/>
    <w:rsid w:val="00211900"/>
    <w:rsid w:val="0021487E"/>
    <w:rsid w:val="00217136"/>
    <w:rsid w:val="00220C90"/>
    <w:rsid w:val="0023584B"/>
    <w:rsid w:val="00235A8B"/>
    <w:rsid w:val="00237357"/>
    <w:rsid w:val="0024221D"/>
    <w:rsid w:val="002528D7"/>
    <w:rsid w:val="002724FD"/>
    <w:rsid w:val="002727D9"/>
    <w:rsid w:val="00276AF1"/>
    <w:rsid w:val="00281D63"/>
    <w:rsid w:val="00284E93"/>
    <w:rsid w:val="00285135"/>
    <w:rsid w:val="002931D1"/>
    <w:rsid w:val="002974ED"/>
    <w:rsid w:val="002A027B"/>
    <w:rsid w:val="002A35C6"/>
    <w:rsid w:val="002A42DE"/>
    <w:rsid w:val="002A6BEF"/>
    <w:rsid w:val="002A7BE6"/>
    <w:rsid w:val="002B084F"/>
    <w:rsid w:val="002B6D63"/>
    <w:rsid w:val="002C2EFA"/>
    <w:rsid w:val="002C49E5"/>
    <w:rsid w:val="002C76E0"/>
    <w:rsid w:val="002D2A2A"/>
    <w:rsid w:val="002D7DFF"/>
    <w:rsid w:val="002F54A4"/>
    <w:rsid w:val="003046F3"/>
    <w:rsid w:val="00311911"/>
    <w:rsid w:val="00315ECB"/>
    <w:rsid w:val="00330027"/>
    <w:rsid w:val="003431FF"/>
    <w:rsid w:val="00347BA7"/>
    <w:rsid w:val="00350A29"/>
    <w:rsid w:val="003736D6"/>
    <w:rsid w:val="00385304"/>
    <w:rsid w:val="00391A16"/>
    <w:rsid w:val="003A5F0B"/>
    <w:rsid w:val="003A7B82"/>
    <w:rsid w:val="003B12AA"/>
    <w:rsid w:val="003B316F"/>
    <w:rsid w:val="003B362E"/>
    <w:rsid w:val="003B6393"/>
    <w:rsid w:val="003B6E82"/>
    <w:rsid w:val="003C2E12"/>
    <w:rsid w:val="003C483D"/>
    <w:rsid w:val="003D1FDD"/>
    <w:rsid w:val="003E3E38"/>
    <w:rsid w:val="003F49E0"/>
    <w:rsid w:val="003F614C"/>
    <w:rsid w:val="003F622C"/>
    <w:rsid w:val="003F7F71"/>
    <w:rsid w:val="004047D3"/>
    <w:rsid w:val="004064D0"/>
    <w:rsid w:val="004069F2"/>
    <w:rsid w:val="00410CBC"/>
    <w:rsid w:val="00436DBB"/>
    <w:rsid w:val="00441DE4"/>
    <w:rsid w:val="00444555"/>
    <w:rsid w:val="004511EF"/>
    <w:rsid w:val="004574D2"/>
    <w:rsid w:val="00463450"/>
    <w:rsid w:val="00463AA3"/>
    <w:rsid w:val="00493DC5"/>
    <w:rsid w:val="00493DCB"/>
    <w:rsid w:val="004A181E"/>
    <w:rsid w:val="004A3BD4"/>
    <w:rsid w:val="004A4E45"/>
    <w:rsid w:val="004B7005"/>
    <w:rsid w:val="004B7784"/>
    <w:rsid w:val="004C2C66"/>
    <w:rsid w:val="004C7038"/>
    <w:rsid w:val="004D235E"/>
    <w:rsid w:val="004D321E"/>
    <w:rsid w:val="004E5291"/>
    <w:rsid w:val="004E69E5"/>
    <w:rsid w:val="004E7AA0"/>
    <w:rsid w:val="004F17AA"/>
    <w:rsid w:val="0052252C"/>
    <w:rsid w:val="005233F2"/>
    <w:rsid w:val="005237C5"/>
    <w:rsid w:val="005251BD"/>
    <w:rsid w:val="00525BC0"/>
    <w:rsid w:val="00525E80"/>
    <w:rsid w:val="00526F62"/>
    <w:rsid w:val="0053576A"/>
    <w:rsid w:val="00537C9A"/>
    <w:rsid w:val="005521A4"/>
    <w:rsid w:val="00556777"/>
    <w:rsid w:val="00573CDE"/>
    <w:rsid w:val="005770A3"/>
    <w:rsid w:val="00580411"/>
    <w:rsid w:val="0058204A"/>
    <w:rsid w:val="00582C12"/>
    <w:rsid w:val="00596209"/>
    <w:rsid w:val="005A43C5"/>
    <w:rsid w:val="005B4979"/>
    <w:rsid w:val="005C193B"/>
    <w:rsid w:val="005C484D"/>
    <w:rsid w:val="005C72B9"/>
    <w:rsid w:val="005D0E74"/>
    <w:rsid w:val="005D16DE"/>
    <w:rsid w:val="005F2DDD"/>
    <w:rsid w:val="006150E6"/>
    <w:rsid w:val="006156E2"/>
    <w:rsid w:val="006373F7"/>
    <w:rsid w:val="00637A5A"/>
    <w:rsid w:val="00650EA9"/>
    <w:rsid w:val="00657727"/>
    <w:rsid w:val="006661A2"/>
    <w:rsid w:val="0066781B"/>
    <w:rsid w:val="0067618B"/>
    <w:rsid w:val="00683B2F"/>
    <w:rsid w:val="006A4BDA"/>
    <w:rsid w:val="006B076F"/>
    <w:rsid w:val="006B2761"/>
    <w:rsid w:val="006C0CD0"/>
    <w:rsid w:val="006C1EDF"/>
    <w:rsid w:val="006C789C"/>
    <w:rsid w:val="006E4A59"/>
    <w:rsid w:val="006F1A3C"/>
    <w:rsid w:val="006F1DD6"/>
    <w:rsid w:val="006F2F40"/>
    <w:rsid w:val="006F5239"/>
    <w:rsid w:val="00703E87"/>
    <w:rsid w:val="00720D9B"/>
    <w:rsid w:val="00733379"/>
    <w:rsid w:val="007424F8"/>
    <w:rsid w:val="007477B2"/>
    <w:rsid w:val="00756504"/>
    <w:rsid w:val="007578C9"/>
    <w:rsid w:val="00767D88"/>
    <w:rsid w:val="00781C35"/>
    <w:rsid w:val="00793B45"/>
    <w:rsid w:val="00793D65"/>
    <w:rsid w:val="007953CB"/>
    <w:rsid w:val="007955EF"/>
    <w:rsid w:val="007A5014"/>
    <w:rsid w:val="007B750E"/>
    <w:rsid w:val="007B7CEA"/>
    <w:rsid w:val="007C5C7B"/>
    <w:rsid w:val="007D5668"/>
    <w:rsid w:val="007E0A0B"/>
    <w:rsid w:val="007E0A5B"/>
    <w:rsid w:val="007E0F30"/>
    <w:rsid w:val="007E26E5"/>
    <w:rsid w:val="007F01A0"/>
    <w:rsid w:val="00805A5F"/>
    <w:rsid w:val="0082112E"/>
    <w:rsid w:val="008266F5"/>
    <w:rsid w:val="00832E02"/>
    <w:rsid w:val="008350C5"/>
    <w:rsid w:val="00836ED4"/>
    <w:rsid w:val="00837833"/>
    <w:rsid w:val="00840ADA"/>
    <w:rsid w:val="00842785"/>
    <w:rsid w:val="008429E5"/>
    <w:rsid w:val="00845206"/>
    <w:rsid w:val="008454C4"/>
    <w:rsid w:val="008537A2"/>
    <w:rsid w:val="00870849"/>
    <w:rsid w:val="008845B8"/>
    <w:rsid w:val="00885D31"/>
    <w:rsid w:val="008B3CAC"/>
    <w:rsid w:val="008C3A58"/>
    <w:rsid w:val="008D65D4"/>
    <w:rsid w:val="008E7D5C"/>
    <w:rsid w:val="008F3C85"/>
    <w:rsid w:val="008F79F8"/>
    <w:rsid w:val="0090054B"/>
    <w:rsid w:val="00904101"/>
    <w:rsid w:val="009065D8"/>
    <w:rsid w:val="00910ACE"/>
    <w:rsid w:val="00911A07"/>
    <w:rsid w:val="009121E4"/>
    <w:rsid w:val="00913C71"/>
    <w:rsid w:val="009162AA"/>
    <w:rsid w:val="0091724F"/>
    <w:rsid w:val="009172A3"/>
    <w:rsid w:val="00931F9C"/>
    <w:rsid w:val="00940197"/>
    <w:rsid w:val="00943964"/>
    <w:rsid w:val="00962008"/>
    <w:rsid w:val="00962C30"/>
    <w:rsid w:val="00970A6C"/>
    <w:rsid w:val="00982213"/>
    <w:rsid w:val="00991D28"/>
    <w:rsid w:val="00992F43"/>
    <w:rsid w:val="009A733B"/>
    <w:rsid w:val="009B4F4A"/>
    <w:rsid w:val="009C080A"/>
    <w:rsid w:val="009C4E8A"/>
    <w:rsid w:val="009D4301"/>
    <w:rsid w:val="009E4BEB"/>
    <w:rsid w:val="009E567A"/>
    <w:rsid w:val="009E6080"/>
    <w:rsid w:val="009E7105"/>
    <w:rsid w:val="00A05F1D"/>
    <w:rsid w:val="00A131FC"/>
    <w:rsid w:val="00A13CDC"/>
    <w:rsid w:val="00A14884"/>
    <w:rsid w:val="00A160E3"/>
    <w:rsid w:val="00A22A2D"/>
    <w:rsid w:val="00A23006"/>
    <w:rsid w:val="00A40893"/>
    <w:rsid w:val="00A453F7"/>
    <w:rsid w:val="00A47582"/>
    <w:rsid w:val="00A50A95"/>
    <w:rsid w:val="00A571FF"/>
    <w:rsid w:val="00A627C1"/>
    <w:rsid w:val="00A70698"/>
    <w:rsid w:val="00A76C84"/>
    <w:rsid w:val="00A77C87"/>
    <w:rsid w:val="00A8435C"/>
    <w:rsid w:val="00A964B6"/>
    <w:rsid w:val="00AB3CC1"/>
    <w:rsid w:val="00AC4E1F"/>
    <w:rsid w:val="00AC5932"/>
    <w:rsid w:val="00AD26B2"/>
    <w:rsid w:val="00AD31A8"/>
    <w:rsid w:val="00AD64C6"/>
    <w:rsid w:val="00AE0A18"/>
    <w:rsid w:val="00AE7D70"/>
    <w:rsid w:val="00AF04BB"/>
    <w:rsid w:val="00AF09F0"/>
    <w:rsid w:val="00AF3EB4"/>
    <w:rsid w:val="00B0279D"/>
    <w:rsid w:val="00B12CBC"/>
    <w:rsid w:val="00B30FA7"/>
    <w:rsid w:val="00B31175"/>
    <w:rsid w:val="00B34022"/>
    <w:rsid w:val="00B347EA"/>
    <w:rsid w:val="00B351A1"/>
    <w:rsid w:val="00B4118D"/>
    <w:rsid w:val="00B57394"/>
    <w:rsid w:val="00B86175"/>
    <w:rsid w:val="00BA1F79"/>
    <w:rsid w:val="00BA33AE"/>
    <w:rsid w:val="00BB1EFB"/>
    <w:rsid w:val="00BB33E9"/>
    <w:rsid w:val="00BC7495"/>
    <w:rsid w:val="00BD6EC9"/>
    <w:rsid w:val="00BD7833"/>
    <w:rsid w:val="00BE091A"/>
    <w:rsid w:val="00BE0B4A"/>
    <w:rsid w:val="00BF7BBA"/>
    <w:rsid w:val="00C055E9"/>
    <w:rsid w:val="00C12815"/>
    <w:rsid w:val="00C16AA4"/>
    <w:rsid w:val="00C31250"/>
    <w:rsid w:val="00C31F52"/>
    <w:rsid w:val="00C33716"/>
    <w:rsid w:val="00C33D3A"/>
    <w:rsid w:val="00C37C01"/>
    <w:rsid w:val="00C428E2"/>
    <w:rsid w:val="00C46274"/>
    <w:rsid w:val="00C5770A"/>
    <w:rsid w:val="00C60357"/>
    <w:rsid w:val="00C664D7"/>
    <w:rsid w:val="00C81139"/>
    <w:rsid w:val="00C8407B"/>
    <w:rsid w:val="00C91719"/>
    <w:rsid w:val="00CC2A30"/>
    <w:rsid w:val="00CE63D1"/>
    <w:rsid w:val="00CF0AF3"/>
    <w:rsid w:val="00CF517F"/>
    <w:rsid w:val="00CF7EA9"/>
    <w:rsid w:val="00D059E9"/>
    <w:rsid w:val="00D15059"/>
    <w:rsid w:val="00D2010F"/>
    <w:rsid w:val="00D23FF8"/>
    <w:rsid w:val="00D256F0"/>
    <w:rsid w:val="00D356CF"/>
    <w:rsid w:val="00D35D90"/>
    <w:rsid w:val="00D36520"/>
    <w:rsid w:val="00D36843"/>
    <w:rsid w:val="00D370AF"/>
    <w:rsid w:val="00D3781A"/>
    <w:rsid w:val="00D411D5"/>
    <w:rsid w:val="00D45B75"/>
    <w:rsid w:val="00D523F6"/>
    <w:rsid w:val="00D527C1"/>
    <w:rsid w:val="00D60C7A"/>
    <w:rsid w:val="00D643A5"/>
    <w:rsid w:val="00D643BA"/>
    <w:rsid w:val="00D66BAD"/>
    <w:rsid w:val="00D67E6E"/>
    <w:rsid w:val="00D8145D"/>
    <w:rsid w:val="00D8503F"/>
    <w:rsid w:val="00DA458F"/>
    <w:rsid w:val="00DA5A6A"/>
    <w:rsid w:val="00DB6B22"/>
    <w:rsid w:val="00DB6D71"/>
    <w:rsid w:val="00DD0CFA"/>
    <w:rsid w:val="00DD315E"/>
    <w:rsid w:val="00DD7F87"/>
    <w:rsid w:val="00DE1727"/>
    <w:rsid w:val="00DF3624"/>
    <w:rsid w:val="00E00607"/>
    <w:rsid w:val="00E025D4"/>
    <w:rsid w:val="00E07888"/>
    <w:rsid w:val="00E2309F"/>
    <w:rsid w:val="00E2451B"/>
    <w:rsid w:val="00E3005D"/>
    <w:rsid w:val="00E35035"/>
    <w:rsid w:val="00E40C38"/>
    <w:rsid w:val="00E65765"/>
    <w:rsid w:val="00E8543E"/>
    <w:rsid w:val="00E85DBC"/>
    <w:rsid w:val="00E934F1"/>
    <w:rsid w:val="00EA58D0"/>
    <w:rsid w:val="00ED369D"/>
    <w:rsid w:val="00EE47E3"/>
    <w:rsid w:val="00F01243"/>
    <w:rsid w:val="00F02FA1"/>
    <w:rsid w:val="00F13B65"/>
    <w:rsid w:val="00F2491A"/>
    <w:rsid w:val="00F27D05"/>
    <w:rsid w:val="00F30037"/>
    <w:rsid w:val="00F314A8"/>
    <w:rsid w:val="00F411AB"/>
    <w:rsid w:val="00F42CF2"/>
    <w:rsid w:val="00F432A4"/>
    <w:rsid w:val="00F45320"/>
    <w:rsid w:val="00F5003C"/>
    <w:rsid w:val="00F5516A"/>
    <w:rsid w:val="00F633D4"/>
    <w:rsid w:val="00F80BDB"/>
    <w:rsid w:val="00F84E83"/>
    <w:rsid w:val="00F90952"/>
    <w:rsid w:val="00FB4908"/>
    <w:rsid w:val="00FB7964"/>
    <w:rsid w:val="00FD4BFB"/>
    <w:rsid w:val="00FD4EBA"/>
    <w:rsid w:val="00FD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1F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8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qFormat/>
    <w:rsid w:val="00391A16"/>
    <w:pPr>
      <w:ind w:left="720"/>
      <w:contextualSpacing/>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251BD"/>
    <w:rPr>
      <w:rFonts w:ascii="Times New Roman" w:hAnsi="Times New Roman" w:cs="Times New Roman" w:hint="default"/>
      <w:strike w:val="0"/>
      <w:dstrike w:val="0"/>
      <w:sz w:val="24"/>
      <w:szCs w:val="24"/>
      <w:u w:val="none"/>
      <w:effect w:val="none"/>
    </w:rPr>
  </w:style>
  <w:style w:type="paragraph" w:styleId="a4">
    <w:name w:val="footnote text"/>
    <w:basedOn w:val="a"/>
    <w:link w:val="a5"/>
    <w:unhideWhenUsed/>
    <w:rsid w:val="007424F8"/>
    <w:rPr>
      <w:sz w:val="20"/>
      <w:szCs w:val="20"/>
    </w:rPr>
  </w:style>
  <w:style w:type="character" w:customStyle="1" w:styleId="a5">
    <w:name w:val="Текст сноски Знак"/>
    <w:basedOn w:val="a0"/>
    <w:link w:val="a4"/>
    <w:uiPriority w:val="99"/>
    <w:semiHidden/>
    <w:rsid w:val="007424F8"/>
    <w:rPr>
      <w:rFonts w:ascii="Times New Roman" w:eastAsia="Times New Roman" w:hAnsi="Times New Roman" w:cs="Times New Roman"/>
      <w:sz w:val="20"/>
      <w:szCs w:val="20"/>
      <w:lang w:eastAsia="ru-RU"/>
    </w:rPr>
  </w:style>
  <w:style w:type="character" w:styleId="a6">
    <w:name w:val="footnote reference"/>
    <w:basedOn w:val="a0"/>
    <w:unhideWhenUsed/>
    <w:rsid w:val="007424F8"/>
    <w:rPr>
      <w:vertAlign w:val="superscript"/>
    </w:rPr>
  </w:style>
  <w:style w:type="character" w:styleId="a7">
    <w:name w:val="Hyperlink"/>
    <w:rsid w:val="007424F8"/>
    <w:rPr>
      <w:color w:val="000080"/>
      <w:u w:val="single"/>
    </w:rPr>
  </w:style>
  <w:style w:type="paragraph" w:styleId="3">
    <w:name w:val="Body Text Indent 3"/>
    <w:basedOn w:val="a"/>
    <w:link w:val="30"/>
    <w:semiHidden/>
    <w:rsid w:val="00D356CF"/>
    <w:pPr>
      <w:ind w:firstLine="709"/>
      <w:jc w:val="both"/>
    </w:pPr>
    <w:rPr>
      <w:sz w:val="28"/>
    </w:rPr>
  </w:style>
  <w:style w:type="character" w:customStyle="1" w:styleId="30">
    <w:name w:val="Основной текст с отступом 3 Знак"/>
    <w:basedOn w:val="a0"/>
    <w:link w:val="3"/>
    <w:semiHidden/>
    <w:rsid w:val="00D356CF"/>
    <w:rPr>
      <w:rFonts w:ascii="Times New Roman" w:eastAsia="Times New Roman" w:hAnsi="Times New Roman" w:cs="Times New Roman"/>
      <w:sz w:val="28"/>
      <w:szCs w:val="24"/>
      <w:lang w:eastAsia="ru-RU"/>
    </w:rPr>
  </w:style>
  <w:style w:type="paragraph" w:customStyle="1" w:styleId="11">
    <w:name w:val="Стиль1"/>
    <w:basedOn w:val="1"/>
    <w:autoRedefine/>
    <w:rsid w:val="00BA1F79"/>
    <w:pPr>
      <w:keepNext w:val="0"/>
      <w:keepLines w:val="0"/>
      <w:tabs>
        <w:tab w:val="left" w:pos="9000"/>
        <w:tab w:val="left" w:pos="9355"/>
        <w:tab w:val="left" w:pos="9540"/>
      </w:tabs>
      <w:spacing w:before="360"/>
      <w:jc w:val="center"/>
    </w:pPr>
    <w:rPr>
      <w:rFonts w:ascii="Times New Roman" w:eastAsia="Times New Roman" w:hAnsi="Times New Roman" w:cs="Times New Roman"/>
      <w:bCs w:val="0"/>
      <w:color w:val="auto"/>
    </w:rPr>
  </w:style>
  <w:style w:type="paragraph" w:customStyle="1" w:styleId="dash041e005f0431005f044b005f0447005f043d005f044b005f0439">
    <w:name w:val="dash041e_005f0431_005f044b_005f0447_005f043d_005f044b_005f0439"/>
    <w:basedOn w:val="a"/>
    <w:rsid w:val="00BA1F79"/>
  </w:style>
  <w:style w:type="character" w:customStyle="1" w:styleId="dash041e005f0431005f044b005f0447005f043d005f044b005f0439char1">
    <w:name w:val="dash041e_005f0431_005f044b_005f0447_005f043d_005f044b_005f0439__char1"/>
    <w:rsid w:val="00BA1F79"/>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BA1F79"/>
    <w:rPr>
      <w:rFonts w:asciiTheme="majorHAnsi" w:eastAsiaTheme="majorEastAsia" w:hAnsiTheme="majorHAnsi" w:cstheme="majorBidi"/>
      <w:b/>
      <w:bCs/>
      <w:color w:val="365F91" w:themeColor="accent1" w:themeShade="BF"/>
      <w:sz w:val="28"/>
      <w:szCs w:val="28"/>
      <w:lang w:eastAsia="ru-RU"/>
    </w:rPr>
  </w:style>
  <w:style w:type="character" w:customStyle="1" w:styleId="price">
    <w:name w:val="price"/>
    <w:basedOn w:val="a0"/>
    <w:rsid w:val="00E65765"/>
  </w:style>
  <w:style w:type="paragraph" w:customStyle="1" w:styleId="12">
    <w:name w:val="Обычный (веб)1"/>
    <w:basedOn w:val="a"/>
    <w:rsid w:val="00E65765"/>
    <w:pPr>
      <w:widowControl w:val="0"/>
      <w:suppressAutoHyphens/>
      <w:spacing w:before="28" w:after="100" w:line="100" w:lineRule="atLeast"/>
    </w:pPr>
    <w:rPr>
      <w:kern w:val="1"/>
    </w:rPr>
  </w:style>
  <w:style w:type="paragraph" w:styleId="a8">
    <w:name w:val="header"/>
    <w:basedOn w:val="a"/>
    <w:link w:val="a9"/>
    <w:uiPriority w:val="99"/>
    <w:unhideWhenUsed/>
    <w:rsid w:val="00F633D4"/>
    <w:pPr>
      <w:tabs>
        <w:tab w:val="center" w:pos="4677"/>
        <w:tab w:val="right" w:pos="9355"/>
      </w:tabs>
    </w:pPr>
  </w:style>
  <w:style w:type="character" w:customStyle="1" w:styleId="a9">
    <w:name w:val="Верхний колонтитул Знак"/>
    <w:basedOn w:val="a0"/>
    <w:link w:val="a8"/>
    <w:uiPriority w:val="99"/>
    <w:rsid w:val="00F633D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633D4"/>
    <w:pPr>
      <w:tabs>
        <w:tab w:val="center" w:pos="4677"/>
        <w:tab w:val="right" w:pos="9355"/>
      </w:tabs>
    </w:pPr>
  </w:style>
  <w:style w:type="character" w:customStyle="1" w:styleId="ab">
    <w:name w:val="Нижний колонтитул Знак"/>
    <w:basedOn w:val="a0"/>
    <w:link w:val="aa"/>
    <w:uiPriority w:val="99"/>
    <w:rsid w:val="00F633D4"/>
    <w:rPr>
      <w:rFonts w:ascii="Times New Roman" w:eastAsia="Times New Roman" w:hAnsi="Times New Roman" w:cs="Times New Roman"/>
      <w:sz w:val="24"/>
      <w:szCs w:val="24"/>
      <w:lang w:eastAsia="ru-RU"/>
    </w:rPr>
  </w:style>
  <w:style w:type="character" w:customStyle="1" w:styleId="WW8Num1z0">
    <w:name w:val="WW8Num1z0"/>
    <w:rsid w:val="000D4340"/>
  </w:style>
  <w:style w:type="paragraph" w:customStyle="1" w:styleId="ac">
    <w:name w:val="Содержимое таблицы"/>
    <w:basedOn w:val="a"/>
    <w:rsid w:val="000D4340"/>
    <w:pPr>
      <w:suppressLineNumbers/>
      <w:suppressAutoHyphens/>
      <w:spacing w:after="160" w:line="252" w:lineRule="auto"/>
    </w:pPr>
    <w:rPr>
      <w:rFonts w:ascii="Calibri" w:eastAsia="SimSun" w:hAnsi="Calibri" w:cs="Calibri"/>
      <w:kern w:val="1"/>
      <w:sz w:val="22"/>
      <w:szCs w:val="22"/>
      <w:lang w:eastAsia="ar-SA"/>
    </w:rPr>
  </w:style>
  <w:style w:type="character" w:styleId="ad">
    <w:name w:val="Strong"/>
    <w:basedOn w:val="a0"/>
    <w:qFormat/>
    <w:rsid w:val="00463AA3"/>
    <w:rPr>
      <w:b/>
      <w:bCs/>
    </w:rPr>
  </w:style>
  <w:style w:type="paragraph" w:customStyle="1" w:styleId="msonormalcxspmiddle">
    <w:name w:val="msonormalcxspmiddle"/>
    <w:basedOn w:val="a"/>
    <w:rsid w:val="003A7B82"/>
    <w:pPr>
      <w:spacing w:before="100" w:beforeAutospacing="1" w:after="100" w:afterAutospacing="1"/>
    </w:pPr>
  </w:style>
  <w:style w:type="paragraph" w:customStyle="1" w:styleId="13">
    <w:name w:val="Обычный (веб)1"/>
    <w:basedOn w:val="a"/>
    <w:rsid w:val="009162AA"/>
    <w:pPr>
      <w:widowControl w:val="0"/>
      <w:suppressAutoHyphens/>
      <w:spacing w:before="28" w:after="100" w:line="100" w:lineRule="atLeast"/>
    </w:pPr>
    <w:rPr>
      <w:kern w:val="1"/>
    </w:rPr>
  </w:style>
  <w:style w:type="character" w:customStyle="1" w:styleId="ae">
    <w:name w:val="Символ сноски"/>
    <w:rsid w:val="008D65D4"/>
  </w:style>
  <w:style w:type="paragraph" w:customStyle="1" w:styleId="14">
    <w:name w:val="Текст сноски1"/>
    <w:basedOn w:val="a"/>
    <w:rsid w:val="008D65D4"/>
    <w:pPr>
      <w:suppressLineNumbers/>
      <w:suppressAutoHyphens/>
      <w:spacing w:after="160" w:line="252" w:lineRule="auto"/>
      <w:ind w:left="283" w:hanging="283"/>
    </w:pPr>
    <w:rPr>
      <w:rFonts w:ascii="Calibri" w:eastAsia="SimSun" w:hAnsi="Calibri" w:cs="Calibri"/>
      <w:kern w:val="1"/>
      <w:sz w:val="20"/>
      <w:szCs w:val="20"/>
      <w:lang w:eastAsia="ar-SA"/>
    </w:rPr>
  </w:style>
  <w:style w:type="paragraph" w:styleId="af">
    <w:name w:val="Title"/>
    <w:basedOn w:val="a"/>
    <w:link w:val="af0"/>
    <w:uiPriority w:val="99"/>
    <w:qFormat/>
    <w:rsid w:val="00B351A1"/>
    <w:pPr>
      <w:jc w:val="center"/>
    </w:pPr>
    <w:rPr>
      <w:b/>
      <w:sz w:val="28"/>
      <w:szCs w:val="20"/>
    </w:rPr>
  </w:style>
  <w:style w:type="character" w:customStyle="1" w:styleId="af0">
    <w:name w:val="Название Знак"/>
    <w:basedOn w:val="a0"/>
    <w:link w:val="af"/>
    <w:uiPriority w:val="99"/>
    <w:rsid w:val="00B351A1"/>
    <w:rPr>
      <w:rFonts w:ascii="Times New Roman" w:eastAsia="Times New Roman" w:hAnsi="Times New Roman" w:cs="Times New Roman"/>
      <w:b/>
      <w:sz w:val="28"/>
      <w:szCs w:val="20"/>
      <w:lang w:eastAsia="ru-RU"/>
    </w:rPr>
  </w:style>
  <w:style w:type="paragraph" w:styleId="af1">
    <w:name w:val="List Paragraph"/>
    <w:basedOn w:val="a"/>
    <w:uiPriority w:val="34"/>
    <w:qFormat/>
    <w:rsid w:val="004B7005"/>
    <w:pPr>
      <w:ind w:left="720"/>
      <w:contextualSpacing/>
    </w:pPr>
  </w:style>
  <w:style w:type="paragraph" w:styleId="af2">
    <w:name w:val="Balloon Text"/>
    <w:basedOn w:val="a"/>
    <w:link w:val="af3"/>
    <w:uiPriority w:val="99"/>
    <w:semiHidden/>
    <w:unhideWhenUsed/>
    <w:rsid w:val="008F79F8"/>
    <w:rPr>
      <w:rFonts w:ascii="Tahoma" w:hAnsi="Tahoma" w:cs="Tahoma"/>
      <w:sz w:val="16"/>
      <w:szCs w:val="16"/>
    </w:rPr>
  </w:style>
  <w:style w:type="character" w:customStyle="1" w:styleId="af3">
    <w:name w:val="Текст выноски Знак"/>
    <w:basedOn w:val="a0"/>
    <w:link w:val="af2"/>
    <w:uiPriority w:val="99"/>
    <w:semiHidden/>
    <w:rsid w:val="008F79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w.com/de/deutsch-lernen/das-deutschlandlabor/s-3237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w.com/de/themen/s-90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eber.de/shared/uebungen/ideen/" TargetMode="External"/><Relationship Id="rId5" Type="http://schemas.openxmlformats.org/officeDocument/2006/relationships/settings" Target="settings.xml"/><Relationship Id="rId15" Type="http://schemas.openxmlformats.org/officeDocument/2006/relationships/hyperlink" Target="https://www.goethe.de/de/spr/ueb/led.html?wt_sc=lerndeutsch" TargetMode="External"/><Relationship Id="rId10" Type="http://schemas.openxmlformats.org/officeDocument/2006/relationships/hyperlink" Target="https://quizlet.com" TargetMode="External"/><Relationship Id="rId4" Type="http://schemas.microsoft.com/office/2007/relationships/stylesWithEffects" Target="stylesWithEffects.xml"/><Relationship Id="rId9" Type="http://schemas.openxmlformats.org/officeDocument/2006/relationships/hyperlink" Target="http://www.duden.de/" TargetMode="External"/><Relationship Id="rId14" Type="http://schemas.openxmlformats.org/officeDocument/2006/relationships/hyperlink" Target="http://www.mein-deutschbuc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EA77-D1EC-4F7E-BF3C-77EEB888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8334</Words>
  <Characters>47505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336 проекционный класс</cp:lastModifiedBy>
  <cp:revision>8</cp:revision>
  <cp:lastPrinted>2016-12-01T16:13:00Z</cp:lastPrinted>
  <dcterms:created xsi:type="dcterms:W3CDTF">2016-11-16T19:04:00Z</dcterms:created>
  <dcterms:modified xsi:type="dcterms:W3CDTF">2016-12-01T16:14:00Z</dcterms:modified>
</cp:coreProperties>
</file>